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E8" w:rsidRDefault="00936F8A" w:rsidP="00936F8A">
      <w:pPr>
        <w:pStyle w:val="a3"/>
        <w:spacing w:before="1"/>
        <w:jc w:val="center"/>
        <w:rPr>
          <w:sz w:val="26"/>
        </w:rPr>
      </w:pPr>
      <w:r w:rsidRPr="005514F0">
        <w:rPr>
          <w:sz w:val="26"/>
        </w:rPr>
        <w:t>Банк тестовых заданий</w:t>
      </w:r>
      <w:bookmarkStart w:id="0" w:name="_GoBack"/>
      <w:bookmarkEnd w:id="0"/>
    </w:p>
    <w:p w:rsidR="00AC32E8" w:rsidRDefault="00D618C8">
      <w:pPr>
        <w:pStyle w:val="1"/>
        <w:numPr>
          <w:ilvl w:val="1"/>
          <w:numId w:val="16"/>
        </w:numPr>
        <w:tabs>
          <w:tab w:val="left" w:pos="2620"/>
        </w:tabs>
        <w:spacing w:before="85"/>
      </w:pPr>
      <w:r>
        <w:t>Инвариантная часть тестового</w:t>
      </w:r>
      <w:r>
        <w:rPr>
          <w:spacing w:val="1"/>
        </w:rPr>
        <w:t xml:space="preserve"> </w:t>
      </w:r>
      <w:r>
        <w:t>задания</w:t>
      </w:r>
    </w:p>
    <w:p w:rsidR="00AC32E8" w:rsidRDefault="00D618C8">
      <w:pPr>
        <w:pStyle w:val="2"/>
        <w:spacing w:before="321"/>
        <w:ind w:left="1342"/>
        <w:rPr>
          <w:u w:val="none"/>
        </w:rPr>
      </w:pPr>
      <w:r>
        <w:rPr>
          <w:color w:val="FF0000"/>
          <w:u w:val="thick" w:color="FF0000"/>
        </w:rPr>
        <w:t>Информационные технологии в профессиональной деятельности</w:t>
      </w:r>
    </w:p>
    <w:p w:rsidR="00AC32E8" w:rsidRDefault="00BB62A6">
      <w:pPr>
        <w:pStyle w:val="a3"/>
        <w:rPr>
          <w:b/>
          <w:sz w:val="22"/>
        </w:rPr>
      </w:pPr>
      <w:r>
        <w:pict>
          <v:group id="_x0000_s1175" style="position:absolute;margin-left:84.3pt;margin-top:14.65pt;width:473.25pt;height:41.25pt;z-index:-251640320;mso-wrap-distance-left:0;mso-wrap-distance-right:0;mso-position-horizontal-relative:page" coordorigin="1686,293" coordsize="9465,825">
            <v:shape id="_x0000_s1177" style="position:absolute;left:1701;top:307;width:9435;height:795" coordorigin="1701,308" coordsize="9435,795" path="m1800,308r-38,7l1730,337r-21,31l1701,407r,596l1709,1042r21,31l1762,1095r38,8l11037,1103r38,-8l11107,1073r21,-31l11136,1003r,-596l11128,368r-21,-31l11075,315r-38,-7l1800,308xe" filled="f" strokecolor="#001f5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1716;top:322;width:9405;height:765" filled="f" stroked="f">
              <v:textbox inset="0,0,0,0">
                <w:txbxContent>
                  <w:p w:rsidR="005969CB" w:rsidRDefault="005969CB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1– 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rPr>
          <w:b/>
          <w:sz w:val="14"/>
        </w:rPr>
      </w:pPr>
    </w:p>
    <w:p w:rsidR="00AC32E8" w:rsidRPr="00936F8A" w:rsidRDefault="00AC32E8">
      <w:pPr>
        <w:pStyle w:val="a3"/>
        <w:spacing w:before="3"/>
        <w:rPr>
          <w:highlight w:val="yellow"/>
        </w:rPr>
      </w:pPr>
    </w:p>
    <w:p w:rsidR="00AC32E8" w:rsidRPr="001541E3" w:rsidRDefault="00D618C8">
      <w:pPr>
        <w:pStyle w:val="3"/>
        <w:numPr>
          <w:ilvl w:val="0"/>
          <w:numId w:val="14"/>
        </w:numPr>
        <w:tabs>
          <w:tab w:val="left" w:pos="1249"/>
          <w:tab w:val="left" w:pos="1250"/>
        </w:tabs>
        <w:spacing w:line="274" w:lineRule="exact"/>
        <w:ind w:hanging="360"/>
      </w:pPr>
      <w:r w:rsidRPr="001541E3">
        <w:t>Базовые цвета палитры</w:t>
      </w:r>
      <w:r w:rsidRPr="001541E3">
        <w:rPr>
          <w:spacing w:val="-2"/>
        </w:rPr>
        <w:t xml:space="preserve"> </w:t>
      </w:r>
      <w:r w:rsidRPr="001541E3">
        <w:t>RGB:</w:t>
      </w:r>
    </w:p>
    <w:p w:rsidR="001541E3" w:rsidRDefault="001541E3" w:rsidP="001541E3">
      <w:pPr>
        <w:pStyle w:val="a3"/>
        <w:ind w:left="822" w:right="100"/>
      </w:pPr>
      <w:r>
        <w:t>А)</w:t>
      </w:r>
      <w:r w:rsidR="00D618C8" w:rsidRPr="001541E3">
        <w:t xml:space="preserve"> красный, синий и зеленый </w:t>
      </w:r>
    </w:p>
    <w:p w:rsidR="00AC32E8" w:rsidRPr="001541E3" w:rsidRDefault="001541E3" w:rsidP="001541E3">
      <w:pPr>
        <w:pStyle w:val="a3"/>
        <w:ind w:left="822" w:right="100"/>
      </w:pPr>
      <w:r>
        <w:t>Б)</w:t>
      </w:r>
      <w:r w:rsidR="00D618C8" w:rsidRPr="001541E3">
        <w:t xml:space="preserve"> синий, желтый, зеленый</w:t>
      </w:r>
    </w:p>
    <w:p w:rsidR="00AC32E8" w:rsidRPr="001541E3" w:rsidRDefault="001541E3">
      <w:pPr>
        <w:pStyle w:val="a3"/>
        <w:ind w:left="822"/>
      </w:pPr>
      <w:r>
        <w:t xml:space="preserve">В) </w:t>
      </w:r>
      <w:r w:rsidR="00D618C8" w:rsidRPr="001541E3">
        <w:t xml:space="preserve"> красный, желтый и зеленый</w:t>
      </w:r>
    </w:p>
    <w:p w:rsidR="00AC32E8" w:rsidRPr="001541E3" w:rsidRDefault="001541E3">
      <w:pPr>
        <w:pStyle w:val="a3"/>
        <w:ind w:left="822"/>
      </w:pPr>
      <w:r>
        <w:t>Г)</w:t>
      </w:r>
      <w:r w:rsidR="00D618C8" w:rsidRPr="001541E3">
        <w:t xml:space="preserve"> голубой, желтый и пурпурный</w:t>
      </w:r>
    </w:p>
    <w:p w:rsidR="00AC32E8" w:rsidRPr="001541E3" w:rsidRDefault="001541E3">
      <w:pPr>
        <w:pStyle w:val="a3"/>
        <w:ind w:left="1105" w:right="476" w:hanging="284"/>
      </w:pPr>
      <w:r>
        <w:t>Д)</w:t>
      </w:r>
      <w:r w:rsidR="00D618C8" w:rsidRPr="001541E3">
        <w:t xml:space="preserve"> палитра цветов формируется путем установки значений оттенка цвета, насыщенности и яркости</w:t>
      </w:r>
    </w:p>
    <w:p w:rsidR="0062718F" w:rsidRDefault="0062718F" w:rsidP="001541E3">
      <w:pPr>
        <w:pStyle w:val="a3"/>
      </w:pPr>
    </w:p>
    <w:p w:rsidR="0062718F" w:rsidRPr="00815251" w:rsidRDefault="0062718F" w:rsidP="0062718F">
      <w:pPr>
        <w:widowControl/>
        <w:shd w:val="clear" w:color="auto" w:fill="FFFFFF"/>
        <w:tabs>
          <w:tab w:val="left" w:pos="240"/>
        </w:tabs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541E3">
        <w:rPr>
          <w:b/>
          <w:sz w:val="24"/>
          <w:szCs w:val="24"/>
        </w:rPr>
        <w:t>2</w:t>
      </w:r>
      <w:r w:rsidRPr="00815251">
        <w:rPr>
          <w:b/>
          <w:sz w:val="24"/>
          <w:szCs w:val="24"/>
        </w:rPr>
        <w:t xml:space="preserve">. </w:t>
      </w:r>
      <w:r w:rsidRPr="00815251">
        <w:rPr>
          <w:b/>
          <w:spacing w:val="-1"/>
          <w:sz w:val="24"/>
          <w:szCs w:val="24"/>
        </w:rPr>
        <w:t xml:space="preserve">При наборе текста в текстовом редакторе, клавиша </w:t>
      </w:r>
      <w:proofErr w:type="spellStart"/>
      <w:r w:rsidRPr="00815251">
        <w:rPr>
          <w:b/>
          <w:spacing w:val="-1"/>
          <w:sz w:val="24"/>
          <w:szCs w:val="24"/>
        </w:rPr>
        <w:t>Enter</w:t>
      </w:r>
      <w:proofErr w:type="spellEnd"/>
      <w:r w:rsidRPr="00815251">
        <w:rPr>
          <w:b/>
          <w:spacing w:val="-1"/>
          <w:sz w:val="24"/>
          <w:szCs w:val="24"/>
        </w:rPr>
        <w:t xml:space="preserve"> используется для: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>А) перехода на новый абзац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вставки рисунка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перехода на новую страницу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открытие нового документа</w:t>
      </w:r>
    </w:p>
    <w:p w:rsidR="0062718F" w:rsidRPr="0062718F" w:rsidRDefault="0062718F" w:rsidP="0062718F">
      <w:pPr>
        <w:spacing w:before="54"/>
      </w:pPr>
    </w:p>
    <w:p w:rsidR="0062718F" w:rsidRPr="00815251" w:rsidRDefault="001541E3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3</w:t>
      </w:r>
      <w:r w:rsidR="0062718F" w:rsidRPr="00815251">
        <w:rPr>
          <w:b/>
          <w:bCs/>
          <w:shd w:val="clear" w:color="auto" w:fill="FFFFFF"/>
        </w:rPr>
        <w:t>. Информация, перемещенная в буфер обмена</w:t>
      </w:r>
      <w:r w:rsidR="0062718F">
        <w:rPr>
          <w:b/>
          <w:bCs/>
          <w:shd w:val="clear" w:color="auto" w:fill="FFFFFF"/>
        </w:rPr>
        <w:t>:</w:t>
      </w:r>
    </w:p>
    <w:p w:rsidR="0062718F" w:rsidRPr="00815251" w:rsidRDefault="0062718F" w:rsidP="0062718F">
      <w:pPr>
        <w:widowControl/>
        <w:shd w:val="clear" w:color="auto" w:fill="FFFFFF"/>
        <w:autoSpaceDE/>
        <w:autoSpaceDN/>
        <w:ind w:right="2652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spacing w:val="-1"/>
          <w:sz w:val="24"/>
          <w:szCs w:val="24"/>
        </w:rPr>
        <w:t xml:space="preserve">А)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до выключения </w:t>
      </w:r>
      <w:r>
        <w:rPr>
          <w:spacing w:val="-1"/>
          <w:sz w:val="24"/>
          <w:szCs w:val="24"/>
        </w:rPr>
        <w:t xml:space="preserve">   </w:t>
      </w:r>
      <w:r w:rsidRPr="00815251">
        <w:rPr>
          <w:spacing w:val="-1"/>
          <w:sz w:val="24"/>
          <w:szCs w:val="24"/>
        </w:rPr>
        <w:t>компьютера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в течение 30 секунд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не сохраняется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-47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pacing w:val="-1"/>
          <w:sz w:val="24"/>
          <w:szCs w:val="24"/>
        </w:rPr>
        <w:t xml:space="preserve">содержится в нем до </w:t>
      </w:r>
      <w:r w:rsidRPr="00815251">
        <w:rPr>
          <w:sz w:val="24"/>
          <w:szCs w:val="24"/>
        </w:rPr>
        <w:t>замещения новой информации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</w:p>
    <w:p w:rsidR="0062718F" w:rsidRPr="00815251" w:rsidRDefault="0062718F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</w:t>
      </w:r>
      <w:r w:rsidR="001541E3">
        <w:rPr>
          <w:b/>
          <w:bCs/>
          <w:shd w:val="clear" w:color="auto" w:fill="FFFFFF"/>
        </w:rPr>
        <w:t>4</w:t>
      </w:r>
      <w:r w:rsidRPr="00815251">
        <w:rPr>
          <w:b/>
          <w:bCs/>
          <w:shd w:val="clear" w:color="auto" w:fill="FFFFFF"/>
        </w:rPr>
        <w:t xml:space="preserve">. </w:t>
      </w:r>
      <w:proofErr w:type="spellStart"/>
      <w:r w:rsidRPr="00815251">
        <w:rPr>
          <w:b/>
          <w:bCs/>
          <w:shd w:val="clear" w:color="auto" w:fill="FFFFFF"/>
        </w:rPr>
        <w:t>Web</w:t>
      </w:r>
      <w:proofErr w:type="spellEnd"/>
      <w:r w:rsidRPr="00815251">
        <w:rPr>
          <w:b/>
          <w:bCs/>
          <w:shd w:val="clear" w:color="auto" w:fill="FFFFFF"/>
        </w:rPr>
        <w:t xml:space="preserve"> 2.0 - это</w:t>
      </w:r>
    </w:p>
    <w:p w:rsidR="0062718F" w:rsidRPr="00815251" w:rsidRDefault="0062718F" w:rsidP="0062718F">
      <w:pPr>
        <w:widowControl/>
        <w:shd w:val="clear" w:color="auto" w:fill="FFFFFF"/>
        <w:autoSpaceDE/>
        <w:autoSpaceDN/>
        <w:ind w:right="945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  </w:t>
      </w:r>
      <w:r w:rsidRPr="00815251">
        <w:rPr>
          <w:spacing w:val="-1"/>
          <w:sz w:val="24"/>
          <w:szCs w:val="24"/>
        </w:rPr>
        <w:t>А) проекты и сервисы в сети интернет, улучшаемые пользователями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браузер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поисковая система</w:t>
      </w:r>
    </w:p>
    <w:p w:rsidR="0062718F" w:rsidRDefault="0062718F" w:rsidP="001541E3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замещения новой информации</w:t>
      </w:r>
    </w:p>
    <w:p w:rsidR="001541E3" w:rsidRPr="001541E3" w:rsidRDefault="001541E3" w:rsidP="001541E3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</w:p>
    <w:p w:rsidR="001541E3" w:rsidRPr="001541E3" w:rsidRDefault="001541E3" w:rsidP="001541E3">
      <w:pPr>
        <w:pStyle w:val="3"/>
        <w:tabs>
          <w:tab w:val="left" w:pos="1249"/>
          <w:tab w:val="left" w:pos="1250"/>
        </w:tabs>
        <w:spacing w:before="90" w:line="274" w:lineRule="exact"/>
        <w:ind w:left="754"/>
      </w:pPr>
      <w:r>
        <w:t>5</w:t>
      </w:r>
      <w:r w:rsidRPr="001541E3">
        <w:t>. Гипертекст</w:t>
      </w:r>
      <w:r>
        <w:t xml:space="preserve"> </w:t>
      </w:r>
      <w:r w:rsidRPr="001541E3">
        <w:t>-</w:t>
      </w:r>
      <w:r>
        <w:t xml:space="preserve"> </w:t>
      </w:r>
      <w:r w:rsidRPr="001541E3">
        <w:t>это</w:t>
      </w:r>
    </w:p>
    <w:p w:rsidR="001541E3" w:rsidRPr="001541E3" w:rsidRDefault="001541E3" w:rsidP="001541E3">
      <w:pPr>
        <w:pStyle w:val="a3"/>
        <w:ind w:left="821" w:right="676"/>
      </w:pPr>
      <w:r>
        <w:t>А)</w:t>
      </w:r>
      <w:r w:rsidRPr="001541E3">
        <w:t xml:space="preserve"> структурированный текст, в котором могут осуществляться переходы по выделенным меткам;</w:t>
      </w:r>
    </w:p>
    <w:p w:rsidR="001541E3" w:rsidRPr="001541E3" w:rsidRDefault="001541E3" w:rsidP="001541E3">
      <w:pPr>
        <w:pStyle w:val="a3"/>
        <w:ind w:left="822"/>
      </w:pPr>
      <w:r>
        <w:t>Б)</w:t>
      </w:r>
      <w:r w:rsidRPr="001541E3">
        <w:t xml:space="preserve"> обычный, но очень большой по объёму текст;</w:t>
      </w:r>
    </w:p>
    <w:p w:rsidR="001541E3" w:rsidRPr="001541E3" w:rsidRDefault="001541E3" w:rsidP="001541E3">
      <w:pPr>
        <w:pStyle w:val="a3"/>
        <w:ind w:left="822"/>
      </w:pPr>
      <w:r>
        <w:t>В)</w:t>
      </w:r>
      <w:r w:rsidRPr="001541E3">
        <w:t xml:space="preserve"> текст, символы которого набраны шрифтом другого цвета;</w:t>
      </w:r>
    </w:p>
    <w:p w:rsidR="001541E3" w:rsidRPr="001541E3" w:rsidRDefault="001541E3" w:rsidP="001541E3">
      <w:pPr>
        <w:pStyle w:val="a3"/>
        <w:ind w:left="822"/>
      </w:pPr>
      <w:r>
        <w:t xml:space="preserve">Г) </w:t>
      </w:r>
      <w:r w:rsidRPr="001541E3">
        <w:t>распределённая совокупность баз данных, содержащих тексты.</w:t>
      </w:r>
    </w:p>
    <w:p w:rsidR="0062718F" w:rsidRDefault="0062718F">
      <w:pPr>
        <w:pStyle w:val="a3"/>
        <w:ind w:left="822"/>
      </w:pPr>
    </w:p>
    <w:p w:rsidR="0062718F" w:rsidRDefault="0062718F">
      <w:pPr>
        <w:pStyle w:val="a3"/>
        <w:ind w:left="822"/>
      </w:pPr>
    </w:p>
    <w:p w:rsidR="00AC32E8" w:rsidRDefault="00BB62A6">
      <w:pPr>
        <w:pStyle w:val="a3"/>
        <w:spacing w:before="4"/>
        <w:rPr>
          <w:sz w:val="18"/>
        </w:rPr>
      </w:pPr>
      <w:r>
        <w:pict>
          <v:group id="_x0000_s1172" style="position:absolute;margin-left:84.3pt;margin-top:12.5pt;width:473.25pt;height:56.5pt;z-index:-251639296;mso-wrap-distance-left:0;mso-wrap-distance-right:0;mso-position-horizontal-relative:page" coordorigin="1686,250" coordsize="9465,825">
            <v:shape id="_x0000_s1174" style="position:absolute;left:1701;top:265;width:9435;height:795" coordorigin="1701,265" coordsize="9435,795" path="m1800,265r-38,8l1730,294r-21,32l1701,364r,597l1709,999r21,32l1762,1052r38,8l11037,1060r38,-8l11107,1031r21,-32l11136,961r,-597l11128,326r-21,-32l11075,273r-38,-8l1800,265xe" filled="f" strokecolor="#001f5f" strokeweight="1.5pt">
              <v:path arrowok="t"/>
            </v:shape>
            <v:shape id="_x0000_s1173" type="#_x0000_t202" style="position:absolute;left:1716;top:280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 – 10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</w:pPr>
    </w:p>
    <w:p w:rsidR="00AC32E8" w:rsidRDefault="00F50087" w:rsidP="00F50087">
      <w:pPr>
        <w:pStyle w:val="3"/>
        <w:tabs>
          <w:tab w:val="left" w:pos="1249"/>
          <w:tab w:val="left" w:pos="1250"/>
        </w:tabs>
        <w:ind w:left="754"/>
      </w:pPr>
      <w:r>
        <w:t xml:space="preserve">6. </w:t>
      </w:r>
      <w:r w:rsidR="00D618C8">
        <w:t>Дан фрагмент электронной</w:t>
      </w:r>
      <w:r w:rsidR="00D618C8">
        <w:rPr>
          <w:spacing w:val="-1"/>
        </w:rPr>
        <w:t xml:space="preserve"> </w:t>
      </w:r>
      <w:r w:rsidR="00D618C8">
        <w:t>таблицы:</w:t>
      </w:r>
    </w:p>
    <w:p w:rsidR="00AC32E8" w:rsidRDefault="00D618C8">
      <w:pPr>
        <w:pStyle w:val="a3"/>
        <w:spacing w:before="10"/>
        <w:rPr>
          <w:b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2719704</wp:posOffset>
            </wp:positionH>
            <wp:positionV relativeFrom="paragraph">
              <wp:posOffset>104169</wp:posOffset>
            </wp:positionV>
            <wp:extent cx="1457188" cy="1359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8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2E8" w:rsidRPr="001541E3" w:rsidRDefault="00D618C8">
      <w:pPr>
        <w:spacing w:before="166"/>
        <w:ind w:left="1249"/>
        <w:rPr>
          <w:b/>
          <w:sz w:val="24"/>
        </w:rPr>
      </w:pPr>
      <w:r w:rsidRPr="001541E3">
        <w:rPr>
          <w:b/>
          <w:sz w:val="24"/>
        </w:rPr>
        <w:t>Если в ячейку С1 ввести формулу =</w:t>
      </w:r>
      <w:proofErr w:type="gramStart"/>
      <w:r w:rsidRPr="001541E3">
        <w:rPr>
          <w:b/>
          <w:sz w:val="24"/>
        </w:rPr>
        <w:t>СУММ(</w:t>
      </w:r>
      <w:proofErr w:type="gramEnd"/>
      <w:r w:rsidRPr="001541E3">
        <w:rPr>
          <w:b/>
          <w:sz w:val="24"/>
        </w:rPr>
        <w:t>A1:A7)/2, то в ней отобразится число</w:t>
      </w:r>
    </w:p>
    <w:p w:rsidR="00AC32E8" w:rsidRPr="001541E3" w:rsidRDefault="00D618C8">
      <w:pPr>
        <w:tabs>
          <w:tab w:val="left" w:pos="5690"/>
        </w:tabs>
        <w:spacing w:before="21"/>
        <w:ind w:left="1249"/>
        <w:rPr>
          <w:b/>
          <w:sz w:val="24"/>
        </w:rPr>
      </w:pPr>
      <w:r w:rsidRPr="001541E3">
        <w:rPr>
          <w:sz w:val="24"/>
          <w:u w:val="single"/>
        </w:rPr>
        <w:t xml:space="preserve"> </w:t>
      </w:r>
      <w:r w:rsidRPr="001541E3">
        <w:rPr>
          <w:sz w:val="24"/>
          <w:u w:val="single"/>
        </w:rPr>
        <w:tab/>
      </w:r>
      <w:r w:rsidRPr="001541E3">
        <w:rPr>
          <w:b/>
          <w:sz w:val="24"/>
        </w:rPr>
        <w:t>, являющееся результатом</w:t>
      </w:r>
      <w:r w:rsidRPr="001541E3">
        <w:rPr>
          <w:b/>
          <w:spacing w:val="-4"/>
          <w:sz w:val="24"/>
        </w:rPr>
        <w:t xml:space="preserve"> </w:t>
      </w:r>
      <w:r w:rsidRPr="001541E3">
        <w:rPr>
          <w:b/>
          <w:sz w:val="24"/>
        </w:rPr>
        <w:t>вычисления.</w:t>
      </w:r>
    </w:p>
    <w:p w:rsidR="001541E3" w:rsidRPr="00F50087" w:rsidRDefault="00F50087" w:rsidP="00F50087">
      <w:pPr>
        <w:tabs>
          <w:tab w:val="left" w:pos="1249"/>
          <w:tab w:val="left" w:pos="1250"/>
          <w:tab w:val="left" w:pos="6745"/>
        </w:tabs>
        <w:spacing w:before="87" w:line="259" w:lineRule="auto"/>
        <w:ind w:left="754" w:right="404"/>
        <w:rPr>
          <w:b/>
          <w:sz w:val="24"/>
        </w:rPr>
      </w:pPr>
      <w:r>
        <w:rPr>
          <w:b/>
          <w:sz w:val="24"/>
        </w:rPr>
        <w:t xml:space="preserve">7. </w:t>
      </w:r>
      <w:r w:rsidR="001541E3" w:rsidRPr="00F50087">
        <w:rPr>
          <w:b/>
          <w:sz w:val="24"/>
        </w:rPr>
        <w:t xml:space="preserve">В </w:t>
      </w:r>
      <w:r w:rsidR="001541E3" w:rsidRPr="00F50087">
        <w:rPr>
          <w:b/>
          <w:spacing w:val="25"/>
          <w:sz w:val="24"/>
        </w:rPr>
        <w:t xml:space="preserve"> </w:t>
      </w:r>
      <w:r w:rsidR="001541E3" w:rsidRPr="00F50087">
        <w:rPr>
          <w:b/>
          <w:sz w:val="24"/>
        </w:rPr>
        <w:t xml:space="preserve">слове </w:t>
      </w:r>
      <w:r w:rsidR="001541E3" w:rsidRPr="00F50087">
        <w:rPr>
          <w:b/>
          <w:spacing w:val="55"/>
          <w:sz w:val="24"/>
        </w:rPr>
        <w:t xml:space="preserve"> </w:t>
      </w:r>
      <w:r w:rsidR="001541E3" w:rsidRPr="00F50087">
        <w:rPr>
          <w:b/>
          <w:sz w:val="24"/>
        </w:rPr>
        <w:t>ИНФОРМАТИКА</w:t>
      </w:r>
      <w:r w:rsidR="001541E3" w:rsidRPr="00F50087">
        <w:rPr>
          <w:b/>
          <w:sz w:val="24"/>
          <w:u w:val="single"/>
        </w:rPr>
        <w:t xml:space="preserve"> </w:t>
      </w:r>
      <w:r w:rsidR="001541E3" w:rsidRPr="00F50087">
        <w:rPr>
          <w:b/>
          <w:sz w:val="24"/>
          <w:u w:val="single"/>
        </w:rPr>
        <w:tab/>
      </w:r>
      <w:r w:rsidR="001541E3" w:rsidRPr="00F50087">
        <w:rPr>
          <w:b/>
          <w:sz w:val="24"/>
        </w:rPr>
        <w:t>бит (один символ кодируется одним</w:t>
      </w:r>
      <w:r w:rsidR="001541E3" w:rsidRPr="00F50087">
        <w:rPr>
          <w:b/>
          <w:spacing w:val="-4"/>
          <w:sz w:val="24"/>
        </w:rPr>
        <w:t xml:space="preserve"> </w:t>
      </w:r>
      <w:r w:rsidR="001541E3" w:rsidRPr="00F50087">
        <w:rPr>
          <w:b/>
          <w:sz w:val="24"/>
        </w:rPr>
        <w:t>байтом).</w:t>
      </w:r>
    </w:p>
    <w:p w:rsidR="001541E3" w:rsidRPr="001541E3" w:rsidRDefault="001541E3" w:rsidP="001541E3">
      <w:pPr>
        <w:pStyle w:val="a3"/>
        <w:spacing w:before="10"/>
        <w:rPr>
          <w:b/>
          <w:sz w:val="27"/>
        </w:rPr>
      </w:pPr>
    </w:p>
    <w:p w:rsidR="001541E3" w:rsidRPr="00F50087" w:rsidRDefault="00F50087" w:rsidP="00F50087">
      <w:pPr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754" w:right="356"/>
        <w:rPr>
          <w:sz w:val="24"/>
        </w:rPr>
      </w:pPr>
      <w:r>
        <w:rPr>
          <w:b/>
          <w:sz w:val="24"/>
        </w:rPr>
        <w:t xml:space="preserve">8. </w:t>
      </w:r>
      <w:r w:rsidR="001541E3" w:rsidRPr="00F50087">
        <w:rPr>
          <w:b/>
          <w:sz w:val="24"/>
        </w:rPr>
        <w:t>Устройство</w:t>
      </w:r>
      <w:r w:rsidR="001541E3" w:rsidRPr="00F50087">
        <w:rPr>
          <w:b/>
          <w:sz w:val="24"/>
        </w:rPr>
        <w:tab/>
        <w:t>компьютера,</w:t>
      </w:r>
      <w:r w:rsidR="001541E3" w:rsidRPr="00F50087">
        <w:rPr>
          <w:b/>
          <w:sz w:val="24"/>
        </w:rPr>
        <w:tab/>
        <w:t>предназначенное</w:t>
      </w:r>
      <w:r w:rsidR="001541E3" w:rsidRPr="00F50087">
        <w:rPr>
          <w:b/>
          <w:sz w:val="24"/>
        </w:rPr>
        <w:tab/>
        <w:t>для</w:t>
      </w:r>
      <w:r w:rsidR="001541E3" w:rsidRPr="00F50087">
        <w:rPr>
          <w:b/>
          <w:sz w:val="24"/>
        </w:rPr>
        <w:tab/>
        <w:t>обработки</w:t>
      </w:r>
      <w:r w:rsidR="001541E3" w:rsidRPr="00F50087">
        <w:rPr>
          <w:b/>
          <w:sz w:val="24"/>
        </w:rPr>
        <w:tab/>
        <w:t xml:space="preserve">информации называется </w:t>
      </w:r>
      <w:r w:rsidR="001541E3" w:rsidRPr="00F50087">
        <w:rPr>
          <w:sz w:val="24"/>
          <w:u w:val="single"/>
        </w:rPr>
        <w:t xml:space="preserve"> </w:t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</w:p>
    <w:p w:rsidR="001541E3" w:rsidRPr="00F65AB0" w:rsidRDefault="001541E3" w:rsidP="001541E3">
      <w:pPr>
        <w:pStyle w:val="a5"/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1182" w:right="356"/>
        <w:rPr>
          <w:sz w:val="24"/>
        </w:rPr>
      </w:pPr>
    </w:p>
    <w:p w:rsidR="001541E3" w:rsidRPr="00F50087" w:rsidRDefault="00F50087" w:rsidP="00F50087">
      <w:pPr>
        <w:ind w:left="7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541E3" w:rsidRPr="00F50087">
        <w:rPr>
          <w:b/>
          <w:sz w:val="24"/>
          <w:szCs w:val="24"/>
        </w:rPr>
        <w:t xml:space="preserve">Процессоры  производят 2 фирмы: </w:t>
      </w:r>
      <w:proofErr w:type="spellStart"/>
      <w:r w:rsidR="001541E3" w:rsidRPr="00F50087">
        <w:rPr>
          <w:b/>
          <w:sz w:val="24"/>
          <w:szCs w:val="24"/>
        </w:rPr>
        <w:t>Intel</w:t>
      </w:r>
      <w:proofErr w:type="spellEnd"/>
      <w:r w:rsidR="001541E3" w:rsidRPr="00F50087">
        <w:rPr>
          <w:b/>
          <w:sz w:val="24"/>
          <w:szCs w:val="24"/>
        </w:rPr>
        <w:t xml:space="preserve"> и </w:t>
      </w:r>
      <w:r w:rsidR="001541E3" w:rsidRPr="00F50087">
        <w:rPr>
          <w:b/>
          <w:i/>
          <w:sz w:val="24"/>
          <w:szCs w:val="24"/>
          <w:u w:val="single"/>
        </w:rPr>
        <w:t>__ _____.</w:t>
      </w:r>
    </w:p>
    <w:p w:rsidR="001541E3" w:rsidRPr="00F65AB0" w:rsidRDefault="001541E3" w:rsidP="001541E3">
      <w:pPr>
        <w:pStyle w:val="a5"/>
        <w:ind w:left="1182"/>
        <w:rPr>
          <w:b/>
          <w:sz w:val="24"/>
          <w:szCs w:val="24"/>
        </w:rPr>
      </w:pPr>
    </w:p>
    <w:p w:rsidR="001541E3" w:rsidRDefault="00F50087" w:rsidP="00F50087">
      <w:pPr>
        <w:pStyle w:val="a3"/>
        <w:ind w:left="754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10. </w:t>
      </w:r>
      <w:r w:rsidR="001541E3" w:rsidRPr="00F65AB0">
        <w:rPr>
          <w:b/>
          <w:shd w:val="clear" w:color="auto" w:fill="FFFFFF"/>
        </w:rPr>
        <w:t>Программа, предназначенная для просмотра гипертекстовых документов, размещенных в сети Интернет,  называется_________________________________.</w:t>
      </w:r>
    </w:p>
    <w:p w:rsidR="001541E3" w:rsidRDefault="001541E3" w:rsidP="001541E3">
      <w:pPr>
        <w:pStyle w:val="a3"/>
        <w:ind w:left="1182"/>
        <w:rPr>
          <w:b/>
          <w:shd w:val="clear" w:color="auto" w:fill="FFFFFF"/>
        </w:rPr>
      </w:pPr>
    </w:p>
    <w:p w:rsidR="001541E3" w:rsidRDefault="00BB62A6">
      <w:pPr>
        <w:rPr>
          <w:sz w:val="24"/>
        </w:rPr>
      </w:pPr>
      <w:r>
        <w:pict>
          <v:group id="_x0000_s1169" style="position:absolute;margin-left:71.4pt;margin-top:8pt;width:473.25pt;height:41.25pt;z-index:-251638272;mso-wrap-distance-left:0;mso-wrap-distance-right:0;mso-position-horizontal-relative:page" coordorigin="1566,337" coordsize="9465,825">
            <v:shape id="_x0000_s1171" style="position:absolute;left:1581;top:352;width:9435;height:795" coordorigin="1581,352" coordsize="9435,795" path="m1680,352r-38,8l1610,381r-21,32l1581,452r,596l1589,1087r21,31l1642,1139r38,8l10917,1147r38,-8l10987,1118r21,-31l11016,1048r,-596l11008,413r-21,-32l10955,360r-38,-8l1680,352xe" filled="f" strokecolor="#001f5f" strokeweight="1.5pt">
              <v:path arrowok="t"/>
            </v:shape>
            <v:shape id="_x0000_s1170" type="#_x0000_t202" style="position:absolute;left:1614;top:367;width:9387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2094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11 – 15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1E3" w:rsidRPr="001541E3" w:rsidRDefault="001541E3" w:rsidP="001541E3">
      <w:pPr>
        <w:rPr>
          <w:sz w:val="24"/>
        </w:rPr>
      </w:pPr>
    </w:p>
    <w:p w:rsidR="00F50087" w:rsidRPr="00F50087" w:rsidRDefault="00F50087" w:rsidP="00F50087">
      <w:pPr>
        <w:tabs>
          <w:tab w:val="left" w:pos="1182"/>
        </w:tabs>
        <w:spacing w:before="90"/>
        <w:ind w:left="754"/>
        <w:rPr>
          <w:b/>
          <w:sz w:val="24"/>
        </w:rPr>
      </w:pPr>
      <w:r>
        <w:rPr>
          <w:b/>
          <w:color w:val="333333"/>
          <w:sz w:val="24"/>
        </w:rPr>
        <w:t xml:space="preserve">11. </w:t>
      </w:r>
      <w:r w:rsidRPr="00F50087">
        <w:rPr>
          <w:b/>
          <w:color w:val="333333"/>
          <w:sz w:val="24"/>
        </w:rPr>
        <w:t>Установите</w:t>
      </w:r>
      <w:r w:rsidRPr="00F50087">
        <w:rPr>
          <w:b/>
          <w:color w:val="333333"/>
          <w:spacing w:val="-2"/>
          <w:sz w:val="24"/>
        </w:rPr>
        <w:t xml:space="preserve"> </w:t>
      </w:r>
      <w:r w:rsidRPr="00F50087">
        <w:rPr>
          <w:b/>
          <w:color w:val="333333"/>
          <w:sz w:val="24"/>
        </w:rPr>
        <w:t>соответствие.</w:t>
      </w:r>
    </w:p>
    <w:p w:rsidR="00F50087" w:rsidRPr="00F50087" w:rsidRDefault="00F50087" w:rsidP="00F50087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36"/>
        <w:gridCol w:w="1215"/>
        <w:gridCol w:w="1415"/>
        <w:gridCol w:w="586"/>
        <w:gridCol w:w="4823"/>
      </w:tblGrid>
      <w:tr w:rsidR="00F50087" w:rsidRPr="00F50087" w:rsidTr="00656E58">
        <w:trPr>
          <w:trHeight w:val="275"/>
        </w:trPr>
        <w:tc>
          <w:tcPr>
            <w:tcW w:w="4201" w:type="dxa"/>
            <w:gridSpan w:val="4"/>
          </w:tcPr>
          <w:p w:rsidR="00F50087" w:rsidRPr="00F50087" w:rsidRDefault="00F50087" w:rsidP="00656E58">
            <w:pPr>
              <w:pStyle w:val="TableParagraph"/>
              <w:ind w:left="1089"/>
              <w:rPr>
                <w:sz w:val="24"/>
              </w:rPr>
            </w:pPr>
            <w:r w:rsidRPr="00F50087">
              <w:rPr>
                <w:sz w:val="24"/>
              </w:rPr>
              <w:t>Изображение блока</w:t>
            </w:r>
          </w:p>
        </w:tc>
        <w:tc>
          <w:tcPr>
            <w:tcW w:w="5409" w:type="dxa"/>
            <w:gridSpan w:val="2"/>
          </w:tcPr>
          <w:p w:rsidR="00F50087" w:rsidRPr="00F50087" w:rsidRDefault="00F50087" w:rsidP="00656E58">
            <w:pPr>
              <w:pStyle w:val="TableParagraph"/>
              <w:ind w:left="1662"/>
              <w:rPr>
                <w:sz w:val="24"/>
              </w:rPr>
            </w:pPr>
            <w:r w:rsidRPr="00F50087">
              <w:rPr>
                <w:sz w:val="24"/>
              </w:rPr>
              <w:t>Действие алгоритма</w:t>
            </w:r>
          </w:p>
        </w:tc>
      </w:tr>
      <w:tr w:rsidR="00F50087" w:rsidRPr="00F50087" w:rsidTr="00656E58">
        <w:trPr>
          <w:trHeight w:val="554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Проверка условия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666" w:type="dxa"/>
            <w:gridSpan w:val="3"/>
          </w:tcPr>
          <w:p w:rsidR="00F50087" w:rsidRPr="00F50087" w:rsidRDefault="00BB62A6" w:rsidP="00656E58">
            <w:pPr>
              <w:pStyle w:val="TableParagraph"/>
              <w:spacing w:line="240" w:lineRule="auto"/>
              <w:ind w:left="9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2" style="width:66.75pt;height:23.25pt;mso-position-horizontal-relative:char;mso-position-vertical-relative:line" coordsize="1335,465">
                  <v:shape id="_x0000_s1213" style="position:absolute;left:22;top:22;width:1290;height:420" coordorigin="23,23" coordsize="1290,420" path="m281,23r1032,l1050,443,23,443,281,23xe" filled="f" strokeweight="2.2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Начало алгоритма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666" w:type="dxa"/>
            <w:gridSpan w:val="3"/>
          </w:tcPr>
          <w:p w:rsidR="00F50087" w:rsidRPr="00F50087" w:rsidRDefault="00BB62A6" w:rsidP="00656E58">
            <w:pPr>
              <w:pStyle w:val="TableParagraph"/>
              <w:spacing w:line="240" w:lineRule="auto"/>
              <w:ind w:left="10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0" style="width:63pt;height:24.75pt;mso-position-horizontal-relative:char;mso-position-vertical-relative:line" coordsize="1260,495">
                  <v:shape id="_x0000_s1211" style="position:absolute;left:22;top:22;width:1215;height:450" coordorigin="23,23" coordsize="1215,450" path="m98,23l68,28,44,44,28,68,23,98r,300l28,427r16,24l68,467r30,6l1163,473r29,-6l1216,451r16,-24l1238,398r,-300l1232,68,1216,44,1192,28r-29,-5l98,23xe" filled="f" strokeweight="2.2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Ввод данных</w:t>
            </w:r>
          </w:p>
        </w:tc>
      </w:tr>
      <w:tr w:rsidR="00F50087" w:rsidRPr="00F50087" w:rsidTr="00656E58">
        <w:trPr>
          <w:trHeight w:val="827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666" w:type="dxa"/>
            <w:gridSpan w:val="3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Действие</w:t>
            </w:r>
          </w:p>
        </w:tc>
      </w:tr>
    </w:tbl>
    <w:p w:rsidR="00F50087" w:rsidRPr="00F50087" w:rsidRDefault="00F50087" w:rsidP="00F50087">
      <w:pPr>
        <w:pStyle w:val="a3"/>
        <w:spacing w:before="4"/>
        <w:rPr>
          <w:b/>
          <w:sz w:val="23"/>
        </w:rPr>
      </w:pPr>
    </w:p>
    <w:p w:rsidR="00F50087" w:rsidRPr="00F50087" w:rsidRDefault="00BB62A6" w:rsidP="00F50087">
      <w:pPr>
        <w:pStyle w:val="a3"/>
        <w:spacing w:after="8"/>
        <w:ind w:left="1181"/>
      </w:pPr>
      <w:r>
        <w:pict>
          <v:shape id="_x0000_s1214" style="position:absolute;left:0;text-align:left;margin-left:151.85pt;margin-top:-52.05pt;width:71.25pt;height:38.25pt;z-index:-251614720;mso-position-horizontal-relative:page" coordorigin="3037,-1041" coordsize="1425,765" path="m3749,-276l3037,-658r712,-383l4462,-658r-713,382xe" filled="f" strokeweight="2.25pt">
            <v:path arrowok="t"/>
            <w10:wrap anchorx="page"/>
          </v:shape>
        </w:pict>
      </w:r>
      <w:r w:rsidR="00F50087" w:rsidRPr="00F50087"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2"/>
      </w:tblGrid>
      <w:tr w:rsidR="00F50087" w:rsidRPr="00F50087" w:rsidTr="00656E58">
        <w:trPr>
          <w:trHeight w:val="275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</w:tr>
      <w:tr w:rsidR="00F50087" w:rsidRPr="00F50087" w:rsidTr="00656E58">
        <w:trPr>
          <w:trHeight w:val="278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spacing w:before="8"/>
        <w:rPr>
          <w:sz w:val="23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t xml:space="preserve">12. </w:t>
      </w:r>
      <w:r w:rsidRPr="00F50087">
        <w:t>Установите</w:t>
      </w:r>
      <w:r w:rsidRPr="00F50087">
        <w:rPr>
          <w:spacing w:val="-5"/>
        </w:rPr>
        <w:t xml:space="preserve"> </w:t>
      </w:r>
      <w:r w:rsidRPr="00F50087"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170"/>
        <w:gridCol w:w="408"/>
        <w:gridCol w:w="4316"/>
      </w:tblGrid>
      <w:tr w:rsidR="00F50087" w:rsidRPr="00F50087" w:rsidTr="00656E58">
        <w:trPr>
          <w:trHeight w:val="306"/>
        </w:trPr>
        <w:tc>
          <w:tcPr>
            <w:tcW w:w="4919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879" w:right="187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Имя файла</w:t>
            </w:r>
          </w:p>
        </w:tc>
        <w:tc>
          <w:tcPr>
            <w:tcW w:w="4724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796" w:right="179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Тип файла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Шахматы.doc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Исполнимый</w:t>
            </w:r>
          </w:p>
        </w:tc>
      </w:tr>
      <w:tr w:rsidR="00F50087" w:rsidRPr="00F50087" w:rsidTr="00656E58">
        <w:trPr>
          <w:trHeight w:val="321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Шахматы.jpeg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Музыкальный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Шахматы.zip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Графический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Шахматы.wav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текстовый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Шахматы.exe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сжатый</w:t>
            </w:r>
          </w:p>
        </w:tc>
      </w:tr>
    </w:tbl>
    <w:p w:rsidR="00F50087" w:rsidRPr="00F50087" w:rsidRDefault="00F50087" w:rsidP="00F50087">
      <w:pPr>
        <w:pStyle w:val="a3"/>
        <w:spacing w:before="3"/>
        <w:rPr>
          <w:b/>
          <w:sz w:val="23"/>
        </w:rPr>
      </w:pPr>
    </w:p>
    <w:p w:rsidR="00F50087" w:rsidRPr="00F50087" w:rsidRDefault="00F50087" w:rsidP="00F50087">
      <w:pPr>
        <w:pStyle w:val="a3"/>
        <w:spacing w:after="9"/>
        <w:ind w:left="1181"/>
      </w:pPr>
      <w:r w:rsidRPr="00F50087">
        <w:lastRenderedPageBreak/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30"/>
        <w:gridCol w:w="1927"/>
        <w:gridCol w:w="1927"/>
        <w:gridCol w:w="1929"/>
      </w:tblGrid>
      <w:tr w:rsidR="00F50087" w:rsidRPr="00F50087" w:rsidTr="00656E58">
        <w:trPr>
          <w:trHeight w:val="276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</w:tr>
      <w:tr w:rsidR="00F50087" w:rsidRPr="00F50087" w:rsidTr="00656E58">
        <w:trPr>
          <w:trHeight w:val="277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rPr>
          <w:sz w:val="26"/>
        </w:rPr>
      </w:pPr>
    </w:p>
    <w:p w:rsidR="00F50087" w:rsidRPr="00F50087" w:rsidRDefault="00F50087" w:rsidP="00F50087">
      <w:pPr>
        <w:pStyle w:val="a3"/>
        <w:spacing w:before="8"/>
        <w:rPr>
          <w:sz w:val="21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rPr>
          <w:color w:val="333333"/>
        </w:rPr>
        <w:t xml:space="preserve">13. </w:t>
      </w:r>
      <w:r w:rsidRPr="00F50087">
        <w:rPr>
          <w:color w:val="333333"/>
        </w:rPr>
        <w:t>Установите</w:t>
      </w:r>
      <w:r w:rsidRPr="00F50087">
        <w:rPr>
          <w:color w:val="333333"/>
          <w:spacing w:val="-2"/>
        </w:rPr>
        <w:t xml:space="preserve"> </w:t>
      </w:r>
      <w:r w:rsidRPr="00F50087">
        <w:rPr>
          <w:color w:val="333333"/>
        </w:rPr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975"/>
        <w:gridCol w:w="391"/>
        <w:gridCol w:w="4544"/>
      </w:tblGrid>
      <w:tr w:rsidR="00F50087" w:rsidRPr="00F50087" w:rsidTr="00656E58">
        <w:trPr>
          <w:trHeight w:val="275"/>
        </w:trPr>
        <w:tc>
          <w:tcPr>
            <w:tcW w:w="4707" w:type="dxa"/>
            <w:gridSpan w:val="2"/>
          </w:tcPr>
          <w:p w:rsidR="00F50087" w:rsidRPr="00F50087" w:rsidRDefault="00F50087" w:rsidP="00656E58">
            <w:pPr>
              <w:pStyle w:val="TableParagraph"/>
              <w:ind w:left="1077"/>
              <w:rPr>
                <w:sz w:val="24"/>
              </w:rPr>
            </w:pPr>
            <w:r w:rsidRPr="00F50087">
              <w:rPr>
                <w:sz w:val="24"/>
              </w:rPr>
              <w:t>Поколение компьютеров</w:t>
            </w:r>
          </w:p>
        </w:tc>
        <w:tc>
          <w:tcPr>
            <w:tcW w:w="4935" w:type="dxa"/>
            <w:gridSpan w:val="2"/>
          </w:tcPr>
          <w:p w:rsidR="00F50087" w:rsidRPr="00F50087" w:rsidRDefault="00F50087" w:rsidP="00656E58">
            <w:pPr>
              <w:pStyle w:val="TableParagraph"/>
              <w:ind w:left="1610"/>
              <w:rPr>
                <w:sz w:val="24"/>
              </w:rPr>
            </w:pPr>
            <w:r w:rsidRPr="00F50087">
              <w:rPr>
                <w:sz w:val="24"/>
              </w:rPr>
              <w:t>Элементная база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Первое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Второе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Третье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Сверхбольшая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Четвёртое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Электровакуумная лампа</w:t>
            </w:r>
          </w:p>
        </w:tc>
      </w:tr>
      <w:tr w:rsidR="00F50087" w:rsidTr="00656E58">
        <w:trPr>
          <w:trHeight w:val="277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Пятое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544" w:type="dxa"/>
          </w:tcPr>
          <w:p w:rsidR="00F50087" w:rsidRDefault="00F50087" w:rsidP="00656E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транзистор</w:t>
            </w:r>
          </w:p>
        </w:tc>
      </w:tr>
    </w:tbl>
    <w:p w:rsidR="00F50087" w:rsidRDefault="00F50087" w:rsidP="00F50087">
      <w:pPr>
        <w:spacing w:line="258" w:lineRule="exact"/>
        <w:rPr>
          <w:sz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7B01EC">
        <w:rPr>
          <w:b/>
          <w:sz w:val="24"/>
          <w:szCs w:val="24"/>
        </w:rPr>
        <w:t xml:space="preserve"> Поставить в соответствие название программы и определение</w:t>
      </w:r>
    </w:p>
    <w:tbl>
      <w:tblPr>
        <w:tblStyle w:val="a9"/>
        <w:tblW w:w="0" w:type="auto"/>
        <w:tblInd w:w="677" w:type="dxa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4993"/>
      </w:tblGrid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Текстовый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 xml:space="preserve">компьютерная программа, обеспечивающая доступ и </w:t>
            </w:r>
            <w:r w:rsidRPr="007B01EC">
              <w:rPr>
                <w:color w:val="000000"/>
                <w:spacing w:val="-2"/>
                <w:sz w:val="24"/>
                <w:szCs w:val="24"/>
              </w:rPr>
              <w:t>перемещение в глобальной компьютерной сети Интернет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Графический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предназначенная для обработки различных данных, представленных в </w:t>
            </w:r>
            <w:r w:rsidRPr="007B01EC">
              <w:rPr>
                <w:color w:val="000000"/>
                <w:sz w:val="24"/>
                <w:szCs w:val="24"/>
              </w:rPr>
              <w:t>табличной форме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таблицы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используемая для создания, </w:t>
            </w:r>
            <w:r w:rsidRPr="007B01EC">
              <w:rPr>
                <w:color w:val="000000"/>
                <w:sz w:val="24"/>
                <w:szCs w:val="24"/>
              </w:rPr>
              <w:t>редактирования и форматирования документов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4"/>
                <w:sz w:val="24"/>
                <w:szCs w:val="24"/>
              </w:rPr>
              <w:t>Браузер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 создания и редактирования </w:t>
            </w:r>
            <w:r w:rsidRPr="007B01EC">
              <w:rPr>
                <w:color w:val="000000"/>
                <w:sz w:val="24"/>
                <w:szCs w:val="24"/>
              </w:rPr>
              <w:t>изображений (рисунков, фотографий и др.)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169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rPr>
          <w:sz w:val="24"/>
          <w:szCs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 w:rsidRPr="00F50087">
        <w:rPr>
          <w:b/>
          <w:sz w:val="24"/>
          <w:szCs w:val="24"/>
        </w:rPr>
        <w:t>15</w:t>
      </w:r>
      <w:r w:rsidRPr="007B01EC">
        <w:rPr>
          <w:b/>
          <w:sz w:val="24"/>
          <w:szCs w:val="24"/>
        </w:rPr>
        <w:t>. Установите соответствие между программой и полученным продуктом</w:t>
      </w:r>
    </w:p>
    <w:tbl>
      <w:tblPr>
        <w:tblStyle w:val="a9"/>
        <w:tblW w:w="0" w:type="auto"/>
        <w:tblInd w:w="677" w:type="dxa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4993"/>
      </w:tblGrid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  <w:lang w:val="en-US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Publisher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Word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визитки, буклеты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документы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Excel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Текстовые документы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304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tabs>
          <w:tab w:val="left" w:pos="8295"/>
        </w:tabs>
        <w:rPr>
          <w:sz w:val="24"/>
          <w:szCs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AC32E8" w:rsidRPr="001541E3" w:rsidRDefault="00AC32E8" w:rsidP="001541E3">
      <w:pPr>
        <w:rPr>
          <w:sz w:val="24"/>
        </w:rPr>
        <w:sectPr w:rsidR="00AC32E8" w:rsidRPr="001541E3">
          <w:headerReference w:type="default" r:id="rId8"/>
          <w:pgSz w:w="11910" w:h="16840"/>
          <w:pgMar w:top="1440" w:right="440" w:bottom="280" w:left="880" w:header="710" w:footer="0" w:gutter="0"/>
          <w:cols w:space="720"/>
        </w:sectPr>
      </w:pPr>
    </w:p>
    <w:p w:rsidR="00AC32E8" w:rsidRPr="00F50087" w:rsidRDefault="00BB62A6" w:rsidP="00F50087">
      <w:pPr>
        <w:tabs>
          <w:tab w:val="left" w:pos="1249"/>
          <w:tab w:val="left" w:pos="1250"/>
          <w:tab w:val="left" w:pos="3994"/>
        </w:tabs>
        <w:spacing w:line="261" w:lineRule="auto"/>
        <w:ind w:right="356"/>
        <w:rPr>
          <w:sz w:val="24"/>
        </w:rPr>
      </w:pPr>
      <w:r>
        <w:rPr>
          <w:sz w:val="24"/>
        </w:rPr>
        <w:lastRenderedPageBreak/>
        <w:pict>
          <v:group id="_x0000_s1161" style="position:absolute;margin-left:62.6pt;margin-top:24.3pt;width:473.25pt;height:41.25pt;z-index:-251637248;mso-wrap-distance-left:0;mso-wrap-distance-right:0;mso-position-horizontal-relative:page" coordorigin="1326,264" coordsize="9465,825">
            <v:shape id="_x0000_s1163" style="position:absolute;left:1341;top:278;width:9435;height:795" coordorigin="1341,279" coordsize="9435,795" path="m1440,279r-38,8l1370,308r-21,31l1341,378r,596l1349,1013r21,32l1402,1066r38,8l10677,1074r38,-8l10747,1045r21,-32l10776,974r,-596l10768,339r-21,-31l10715,287r-38,-8l1440,279xe" filled="f" strokecolor="#001f5f" strokeweight="1.5pt">
              <v:path arrowok="t"/>
            </v:shape>
            <v:shape id="_x0000_s1162" type="#_x0000_t202" style="position:absolute;left:1356;top:293;width:9405;height:765" filled="f" stroked="f">
              <v:textbox inset="0,0,0,0">
                <w:txbxContent>
                  <w:p w:rsidR="005969CB" w:rsidRDefault="005969CB">
                    <w:pPr>
                      <w:spacing w:before="91"/>
                      <w:ind w:left="2437" w:right="542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16 – 20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  <w:rPr>
          <w:sz w:val="16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16. </w:t>
      </w:r>
      <w:r w:rsidRPr="004265FE">
        <w:t>Укажите правильный порядок действий при создании текстового</w:t>
      </w:r>
      <w:r w:rsidRPr="004265FE">
        <w:rPr>
          <w:spacing w:val="-10"/>
        </w:rPr>
        <w:t xml:space="preserve"> </w:t>
      </w:r>
      <w:r w:rsidRPr="004265FE">
        <w:t>файла:</w:t>
      </w:r>
    </w:p>
    <w:p w:rsidR="004265FE" w:rsidRDefault="004265FE" w:rsidP="004265FE">
      <w:pPr>
        <w:pStyle w:val="a3"/>
        <w:ind w:left="822" w:right="384"/>
      </w:pPr>
      <w:r>
        <w:t>А)</w:t>
      </w:r>
      <w:r w:rsidRPr="004265FE">
        <w:t xml:space="preserve"> Редактировать текст </w:t>
      </w:r>
    </w:p>
    <w:p w:rsidR="004265FE" w:rsidRDefault="004265FE" w:rsidP="004265FE">
      <w:pPr>
        <w:pStyle w:val="a3"/>
        <w:ind w:left="822" w:right="384"/>
      </w:pPr>
      <w:r>
        <w:t>Б)</w:t>
      </w:r>
      <w:r w:rsidRPr="004265FE">
        <w:t xml:space="preserve"> Форматировать текст</w:t>
      </w:r>
    </w:p>
    <w:p w:rsidR="004265FE" w:rsidRPr="004265FE" w:rsidRDefault="004265FE" w:rsidP="004265FE">
      <w:pPr>
        <w:pStyle w:val="a3"/>
        <w:tabs>
          <w:tab w:val="left" w:pos="10348"/>
        </w:tabs>
        <w:ind w:right="1234"/>
      </w:pPr>
      <w:r>
        <w:t xml:space="preserve">             </w:t>
      </w:r>
      <w:r w:rsidRPr="004265FE">
        <w:t xml:space="preserve"> </w:t>
      </w:r>
      <w:r>
        <w:t>В)</w:t>
      </w:r>
      <w:r w:rsidRPr="004265FE">
        <w:t xml:space="preserve"> Набрать текст</w:t>
      </w:r>
    </w:p>
    <w:p w:rsidR="004265FE" w:rsidRDefault="004265FE" w:rsidP="004265FE">
      <w:pPr>
        <w:pStyle w:val="a3"/>
        <w:ind w:left="822" w:right="242"/>
      </w:pPr>
      <w:r>
        <w:t>Г)</w:t>
      </w:r>
      <w:r w:rsidRPr="004265FE">
        <w:t xml:space="preserve"> Выполнить промежуточное сохранение </w:t>
      </w:r>
    </w:p>
    <w:p w:rsidR="004265FE" w:rsidRPr="004265FE" w:rsidRDefault="004265FE" w:rsidP="004265FE">
      <w:pPr>
        <w:pStyle w:val="a3"/>
        <w:ind w:left="822" w:right="5464"/>
      </w:pPr>
      <w:r>
        <w:t>Д)</w:t>
      </w:r>
      <w:r w:rsidRPr="004265FE">
        <w:t xml:space="preserve"> Сохранить файл</w:t>
      </w:r>
    </w:p>
    <w:p w:rsidR="004265FE" w:rsidRDefault="00BB62A6" w:rsidP="004265FE">
      <w:pPr>
        <w:pStyle w:val="a3"/>
        <w:spacing w:line="480" w:lineRule="auto"/>
        <w:ind w:left="822" w:right="667"/>
      </w:pPr>
      <w:r>
        <w:pict>
          <v:shape id="_x0000_s1216" type="#_x0000_t202" style="position:absolute;left:0;text-align:left;margin-left:84.85pt;margin-top:41.8pt;width:475.8pt;height:29.2pt;z-index:251704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4"/>
                    <w:gridCol w:w="1582"/>
                    <w:gridCol w:w="1584"/>
                    <w:gridCol w:w="1581"/>
                    <w:gridCol w:w="1584"/>
                    <w:gridCol w:w="1584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</w:tcPr>
                      <w:p w:rsidR="005969CB" w:rsidRDefault="005969C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81" w:type="dxa"/>
                      </w:tcPr>
                      <w:p w:rsidR="005969CB" w:rsidRDefault="005969CB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>
        <w:t xml:space="preserve">Е) Открыть текстовый </w:t>
      </w:r>
      <w:r w:rsidR="004265FE" w:rsidRPr="004265FE">
        <w:t xml:space="preserve">редактор </w:t>
      </w:r>
    </w:p>
    <w:p w:rsidR="004265FE" w:rsidRPr="004265FE" w:rsidRDefault="004265FE" w:rsidP="004265FE">
      <w:pPr>
        <w:pStyle w:val="a3"/>
        <w:spacing w:line="480" w:lineRule="auto"/>
        <w:ind w:left="822" w:right="667"/>
      </w:pPr>
      <w:r w:rsidRPr="004265FE">
        <w:t>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rPr>
          <w:sz w:val="25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17. </w:t>
      </w:r>
      <w:r w:rsidRPr="004265FE">
        <w:t>Установите правильную последовательность загрузки операционной</w:t>
      </w:r>
      <w:r w:rsidRPr="004265FE">
        <w:rPr>
          <w:spacing w:val="-7"/>
        </w:rPr>
        <w:t xml:space="preserve"> </w:t>
      </w:r>
      <w:r w:rsidRPr="004265FE">
        <w:t>системы:</w:t>
      </w:r>
    </w:p>
    <w:p w:rsidR="004265FE" w:rsidRPr="004265FE" w:rsidRDefault="004265FE" w:rsidP="004265FE">
      <w:pPr>
        <w:pStyle w:val="a3"/>
        <w:spacing w:line="274" w:lineRule="exact"/>
        <w:ind w:left="822"/>
      </w:pPr>
      <w:r w:rsidRPr="004265FE">
        <w:t xml:space="preserve">а. </w:t>
      </w:r>
      <w:proofErr w:type="spellStart"/>
      <w:r w:rsidRPr="004265FE">
        <w:t>Master</w:t>
      </w:r>
      <w:proofErr w:type="spellEnd"/>
      <w:r w:rsidRPr="004265FE">
        <w:t xml:space="preserve"> </w:t>
      </w:r>
      <w:proofErr w:type="spellStart"/>
      <w:r w:rsidRPr="004265FE">
        <w:t>Boot</w:t>
      </w:r>
      <w:proofErr w:type="spellEnd"/>
    </w:p>
    <w:p w:rsidR="004265FE" w:rsidRPr="004265FE" w:rsidRDefault="004265FE" w:rsidP="004265FE">
      <w:pPr>
        <w:pStyle w:val="a3"/>
        <w:ind w:left="822" w:right="6350"/>
      </w:pPr>
      <w:r w:rsidRPr="004265FE">
        <w:t>б. Файлы операционной системы в. BIOS</w:t>
      </w:r>
    </w:p>
    <w:p w:rsidR="004265FE" w:rsidRPr="004265FE" w:rsidRDefault="00BB62A6" w:rsidP="004265FE">
      <w:pPr>
        <w:pStyle w:val="a3"/>
        <w:spacing w:line="477" w:lineRule="auto"/>
        <w:ind w:left="822" w:right="4819"/>
      </w:pPr>
      <w:r>
        <w:pict>
          <v:shape id="_x0000_s1217" type="#_x0000_t202" style="position:absolute;left:0;text-align:left;margin-left:84.85pt;margin-top:41.7pt;width:475.8pt;height:29.2pt;z-index:251705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4"/>
                    <w:gridCol w:w="2376"/>
                    <w:gridCol w:w="2374"/>
                    <w:gridCol w:w="2376"/>
                  </w:tblGrid>
                  <w:tr w:rsidR="005969CB">
                    <w:trPr>
                      <w:trHeight w:val="278"/>
                    </w:trPr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 w:rsidRPr="004265FE">
        <w:t>г. Программные модули операционной системы 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spacing w:before="6"/>
        <w:rPr>
          <w:sz w:val="25"/>
        </w:rPr>
      </w:pP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4265FE">
        <w:rPr>
          <w:b/>
          <w:sz w:val="24"/>
          <w:szCs w:val="24"/>
        </w:rPr>
        <w:t xml:space="preserve">. Установите последовательность действий при осуществлении копирования объекта с </w:t>
      </w:r>
      <w:proofErr w:type="spellStart"/>
      <w:r w:rsidRPr="004265FE">
        <w:rPr>
          <w:b/>
          <w:sz w:val="24"/>
          <w:szCs w:val="24"/>
        </w:rPr>
        <w:t>флеш</w:t>
      </w:r>
      <w:proofErr w:type="spellEnd"/>
      <w:r w:rsidRPr="004265FE">
        <w:rPr>
          <w:b/>
          <w:sz w:val="24"/>
          <w:szCs w:val="24"/>
        </w:rPr>
        <w:t>-накопителя на рабочий стол: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захватить объект и перетащить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подключить </w:t>
      </w:r>
      <w:proofErr w:type="spellStart"/>
      <w:r w:rsidRPr="004265FE">
        <w:t>флеш</w:t>
      </w:r>
      <w:proofErr w:type="spellEnd"/>
      <w:r w:rsidRPr="004265FE">
        <w:t xml:space="preserve">-накопитель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включить компьютер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открыть </w:t>
      </w:r>
      <w:proofErr w:type="spellStart"/>
      <w:r w:rsidRPr="004265FE">
        <w:t>флеш</w:t>
      </w:r>
      <w:proofErr w:type="spellEnd"/>
      <w:r w:rsidRPr="004265FE">
        <w:t xml:space="preserve">-накопитель, найти и выделить объект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4265FE">
        <w:rPr>
          <w:b/>
          <w:sz w:val="24"/>
          <w:szCs w:val="24"/>
        </w:rPr>
        <w:t xml:space="preserve">. Установите последовательность этапов создания простой формулы с константами и операторами в VS </w:t>
      </w:r>
      <w:proofErr w:type="spellStart"/>
      <w:r w:rsidRPr="004265FE">
        <w:rPr>
          <w:b/>
          <w:sz w:val="24"/>
          <w:szCs w:val="24"/>
        </w:rPr>
        <w:t>Excel</w:t>
      </w:r>
      <w:proofErr w:type="spellEnd"/>
      <w:r w:rsidRPr="004265FE">
        <w:rPr>
          <w:b/>
          <w:sz w:val="24"/>
          <w:szCs w:val="24"/>
        </w:rPr>
        <w:t>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ввести формулу;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нажать клавишу Ввод;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щелкнуть ячейку, в которую требуется ввести формулу;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ввести знак равенства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   </w:t>
      </w:r>
    </w:p>
    <w:p w:rsidR="004265FE" w:rsidRPr="004265FE" w:rsidRDefault="005514F0" w:rsidP="005514F0">
      <w:pPr>
        <w:tabs>
          <w:tab w:val="left" w:pos="917"/>
        </w:tabs>
        <w:ind w:right="7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265FE">
        <w:rPr>
          <w:b/>
          <w:sz w:val="24"/>
          <w:szCs w:val="24"/>
        </w:rPr>
        <w:t>20</w:t>
      </w:r>
      <w:r w:rsidR="004265FE" w:rsidRPr="004265FE">
        <w:rPr>
          <w:b/>
          <w:sz w:val="24"/>
          <w:szCs w:val="24"/>
        </w:rPr>
        <w:t>. Расположите носители информации в порядке возрастания информационной емкости: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DVD  -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жесткий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CD - диск;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</w:t>
      </w:r>
      <w:proofErr w:type="spellStart"/>
      <w:r w:rsidRPr="004265FE">
        <w:t>Flash</w:t>
      </w:r>
      <w:proofErr w:type="spellEnd"/>
      <w:r w:rsidRPr="004265FE">
        <w:t xml:space="preserve"> - память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4265FE" w:rsidRPr="0016042A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16042A" w:rsidTr="00656E58">
        <w:trPr>
          <w:trHeight w:val="283"/>
        </w:trPr>
        <w:tc>
          <w:tcPr>
            <w:tcW w:w="2465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4B4933" w:rsidRDefault="004B4933" w:rsidP="00E96368">
      <w:pPr>
        <w:pStyle w:val="2"/>
        <w:ind w:left="0"/>
        <w:jc w:val="center"/>
        <w:rPr>
          <w:u w:val="none"/>
        </w:rPr>
      </w:pPr>
      <w:r>
        <w:rPr>
          <w:color w:val="FF0000"/>
          <w:u w:val="thick" w:color="FF0000"/>
        </w:rPr>
        <w:t>Оборудование. Материалы. Инструменты.</w:t>
      </w:r>
    </w:p>
    <w:p w:rsidR="004B4933" w:rsidRDefault="00BB62A6" w:rsidP="004B4933">
      <w:pPr>
        <w:pStyle w:val="a3"/>
        <w:spacing w:before="10"/>
        <w:rPr>
          <w:b/>
          <w:sz w:val="21"/>
        </w:rPr>
      </w:pPr>
      <w:r>
        <w:pict>
          <v:group id="_x0000_s1218" style="position:absolute;margin-left:84.3pt;margin-top:14.55pt;width:473.25pt;height:41.25pt;z-index:-251608576;mso-wrap-distance-left:0;mso-wrap-distance-right:0;mso-position-horizontal-relative:page" coordorigin="1686,291" coordsize="9465,825">
            <v:shape id="_x0000_s1219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220" type="#_x0000_t202" style="position:absolute;left:1716;top:320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21– 25 выберите правильный ответ и подчеркните его.</w:t>
                    </w:r>
                  </w:p>
                  <w:p w:rsidR="005969CB" w:rsidRDefault="005969CB" w:rsidP="004B4933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Pr="00815251" w:rsidRDefault="004B4933" w:rsidP="004B4933">
      <w:pPr>
        <w:spacing w:before="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15251">
        <w:rPr>
          <w:b/>
          <w:sz w:val="24"/>
          <w:szCs w:val="24"/>
        </w:rPr>
        <w:t>2</w:t>
      </w:r>
      <w:r w:rsidR="00E96368">
        <w:rPr>
          <w:b/>
          <w:sz w:val="24"/>
          <w:szCs w:val="24"/>
        </w:rPr>
        <w:t>1</w:t>
      </w:r>
      <w:r w:rsidRPr="00815251">
        <w:rPr>
          <w:b/>
          <w:sz w:val="24"/>
          <w:szCs w:val="24"/>
        </w:rPr>
        <w:t>. Документ-камера предназначена для:</w:t>
      </w:r>
    </w:p>
    <w:p w:rsidR="004B4933" w:rsidRPr="00815251" w:rsidRDefault="004B4933" w:rsidP="004B4933">
      <w:pPr>
        <w:tabs>
          <w:tab w:val="left" w:pos="1354"/>
        </w:tabs>
        <w:spacing w:before="54"/>
        <w:rPr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815251">
        <w:rPr>
          <w:b/>
          <w:sz w:val="24"/>
          <w:szCs w:val="24"/>
        </w:rPr>
        <w:t xml:space="preserve"> </w:t>
      </w:r>
      <w:r w:rsidRPr="00815251">
        <w:rPr>
          <w:sz w:val="24"/>
          <w:szCs w:val="24"/>
        </w:rPr>
        <w:t xml:space="preserve">А) передачи изображения на монитор компьютера, телевизора, проектора </w:t>
      </w:r>
    </w:p>
    <w:p w:rsidR="004B4933" w:rsidRPr="00815251" w:rsidRDefault="004B4933" w:rsidP="004B4933">
      <w:pPr>
        <w:tabs>
          <w:tab w:val="left" w:pos="1354"/>
        </w:tabs>
        <w:spacing w:before="54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   Б) для сохранения документов и изображений</w:t>
      </w:r>
    </w:p>
    <w:p w:rsidR="004B4933" w:rsidRPr="00815251" w:rsidRDefault="004B4933" w:rsidP="004B4933">
      <w:pPr>
        <w:pStyle w:val="a3"/>
        <w:ind w:left="629"/>
        <w:contextualSpacing/>
      </w:pPr>
      <w:r>
        <w:t xml:space="preserve">  </w:t>
      </w:r>
      <w:r w:rsidRPr="00815251">
        <w:t xml:space="preserve">В) для записи документов на </w:t>
      </w:r>
      <w:hyperlink r:id="rId9">
        <w:r w:rsidRPr="00815251">
          <w:t>USB-</w:t>
        </w:r>
        <w:proofErr w:type="spellStart"/>
        <w:r w:rsidRPr="00815251">
          <w:t>флеш</w:t>
        </w:r>
        <w:proofErr w:type="spellEnd"/>
        <w:r w:rsidRPr="00815251">
          <w:t>-накопитель</w:t>
        </w:r>
      </w:hyperlink>
    </w:p>
    <w:p w:rsidR="004B4933" w:rsidRDefault="004B4933" w:rsidP="004B4933">
      <w:pPr>
        <w:pStyle w:val="a3"/>
        <w:ind w:left="632"/>
      </w:pPr>
      <w:r>
        <w:t xml:space="preserve">  </w:t>
      </w:r>
      <w:r w:rsidRPr="00815251">
        <w:t>Г) для копирования документов и изображений</w:t>
      </w:r>
    </w:p>
    <w:p w:rsidR="004B4933" w:rsidRPr="00815251" w:rsidRDefault="004B4933" w:rsidP="004B4933">
      <w:pPr>
        <w:pStyle w:val="a3"/>
        <w:ind w:left="632"/>
      </w:pPr>
    </w:p>
    <w:p w:rsidR="004B4933" w:rsidRPr="00815251" w:rsidRDefault="00E96368" w:rsidP="004B4933">
      <w:pPr>
        <w:pStyle w:val="a3"/>
        <w:ind w:left="709"/>
      </w:pPr>
      <w:r>
        <w:rPr>
          <w:b/>
          <w:bCs/>
          <w:shd w:val="clear" w:color="auto" w:fill="FFFFFF"/>
        </w:rPr>
        <w:t>22</w:t>
      </w:r>
      <w:r w:rsidR="004B4933" w:rsidRPr="00815251">
        <w:t>.</w:t>
      </w:r>
      <w:r w:rsidR="004B4933" w:rsidRPr="00815251">
        <w:rPr>
          <w:b/>
        </w:rPr>
        <w:t>Выберите то свойство бумаги, без которого нельзя сделать поделки в технике оригами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5251">
        <w:rPr>
          <w:rStyle w:val="c1"/>
          <w:color w:val="000000"/>
        </w:rPr>
        <w:t xml:space="preserve">          </w:t>
      </w:r>
      <w:r w:rsidRPr="00815251">
        <w:rPr>
          <w:b/>
          <w:color w:val="000000"/>
        </w:rPr>
        <w:t xml:space="preserve">    </w:t>
      </w:r>
      <w:r w:rsidRPr="00815251">
        <w:rPr>
          <w:rStyle w:val="c1"/>
          <w:color w:val="000000"/>
        </w:rPr>
        <w:t>А)  цвет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15251">
        <w:rPr>
          <w:rStyle w:val="c1"/>
          <w:color w:val="000000"/>
        </w:rPr>
        <w:t>Б)  гладкость поверхности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15251">
        <w:rPr>
          <w:rStyle w:val="c1"/>
          <w:color w:val="000000"/>
        </w:rPr>
        <w:t>В)  шероховатость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 xml:space="preserve">Г) </w:t>
      </w:r>
      <w:proofErr w:type="spellStart"/>
      <w:r w:rsidRPr="00815251">
        <w:rPr>
          <w:rStyle w:val="c1"/>
          <w:color w:val="000000"/>
        </w:rPr>
        <w:t>сгибаемость</w:t>
      </w:r>
      <w:proofErr w:type="spellEnd"/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</w:p>
    <w:p w:rsidR="004B4933" w:rsidRPr="00815251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23</w:t>
      </w:r>
      <w:r w:rsidR="004B4933" w:rsidRPr="00815251">
        <w:rPr>
          <w:rStyle w:val="c1"/>
          <w:b/>
          <w:color w:val="000000"/>
        </w:rPr>
        <w:t>. К какому виду наглядности относятся гербарии, муляжи, макеты, стенды, модели в разрезе: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А) аудиовизуальные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Б) печатные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В) демонстрационные</w:t>
      </w:r>
    </w:p>
    <w:p w:rsidR="004B4933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 xml:space="preserve">Г) наглядно </w:t>
      </w:r>
      <w:r w:rsidR="00E96368">
        <w:rPr>
          <w:rStyle w:val="c1"/>
          <w:color w:val="000000"/>
        </w:rPr>
        <w:t>–</w:t>
      </w:r>
      <w:r w:rsidRPr="00815251">
        <w:rPr>
          <w:rStyle w:val="c1"/>
          <w:color w:val="000000"/>
        </w:rPr>
        <w:t xml:space="preserve"> плоскостные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1256B8" w:rsidRP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 w:rsidRPr="001256B8">
        <w:rPr>
          <w:rStyle w:val="c1"/>
          <w:b/>
          <w:color w:val="000000"/>
        </w:rPr>
        <w:t>24. Самостоятельно изготовленное педагогом изделие, для демонстрации в качестве примера на занятии (уроке):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А) образец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Б) проект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модель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Г) эталон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834D6F" w:rsidRP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 w:rsidRPr="00834D6F">
        <w:rPr>
          <w:rStyle w:val="c1"/>
          <w:b/>
          <w:color w:val="000000"/>
        </w:rPr>
        <w:t>25.</w:t>
      </w:r>
      <w:r w:rsidRPr="00834D6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834D6F">
        <w:rPr>
          <w:b/>
          <w:color w:val="000000"/>
          <w:shd w:val="clear" w:color="auto" w:fill="FFFFFF"/>
        </w:rPr>
        <w:t>Сенсорный экран, который подключается к специальному проектору, передающему изображение на поверхность: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А) планшет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Б) экран</w:t>
      </w:r>
    </w:p>
    <w:p w:rsid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телевизор</w:t>
      </w:r>
      <w:r w:rsidR="00F6664E">
        <w:rPr>
          <w:rStyle w:val="c1"/>
          <w:color w:val="000000"/>
        </w:rPr>
        <w:t xml:space="preserve">  </w:t>
      </w:r>
    </w:p>
    <w:p w:rsid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Г) интерактивная доска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E96368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E96368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Pr="00815251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4B4933" w:rsidRDefault="00BB62A6" w:rsidP="004B4933">
      <w:pPr>
        <w:pStyle w:val="a3"/>
        <w:spacing w:before="1"/>
        <w:rPr>
          <w:b/>
          <w:sz w:val="12"/>
        </w:rPr>
      </w:pPr>
      <w:r>
        <w:rPr>
          <w:noProof/>
          <w:color w:val="FF0000"/>
          <w:u w:val="thick" w:color="FF0000"/>
          <w:lang w:bidi="ar-SA"/>
        </w:rPr>
        <w:lastRenderedPageBreak/>
        <w:pict>
          <v:group id="_x0000_s1221" style="position:absolute;margin-left:73.45pt;margin-top:25.85pt;width:473.25pt;height:55.95pt;z-index:-251607552;mso-wrap-distance-left:0;mso-wrap-distance-right:0;mso-position-horizontal-relative:page" coordorigin="1506,284" coordsize="9465,825">
            <v:shape id="_x0000_s1222" style="position:absolute;left:1521;top:299;width:9435;height:795" coordorigin="1521,299" coordsize="9435,795" path="m1620,299r-38,8l1550,328r-21,32l1521,399r,596l1529,1034r21,31l1582,1087r38,7l10857,1094r38,-7l10927,1065r21,-31l10956,995r,-596l10948,360r-21,-32l10895,307r-38,-8l1620,299xe" filled="f" strokecolor="#001f5f" strokeweight="1.5pt">
              <v:path arrowok="t"/>
            </v:shape>
            <v:shape id="_x0000_s1223" type="#_x0000_t202" style="position:absolute;left:1536;top:314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26 – 30 ответ необходимо записать в установленном для ответа поле.</w:t>
                    </w:r>
                  </w:p>
                  <w:p w:rsidR="005969CB" w:rsidRDefault="005969CB" w:rsidP="004B4933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Pr="00301B6B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 xml:space="preserve">26.  </w:t>
      </w:r>
      <w:r w:rsidR="004B4933" w:rsidRPr="00301B6B">
        <w:rPr>
          <w:b/>
          <w:bCs/>
          <w:i/>
          <w:shd w:val="clear" w:color="auto" w:fill="FFFFFF"/>
        </w:rPr>
        <w:t>_______________</w:t>
      </w:r>
      <w:r w:rsidR="004B4933" w:rsidRPr="00301B6B">
        <w:rPr>
          <w:b/>
          <w:shd w:val="clear" w:color="auto" w:fill="FFFFFF"/>
        </w:rPr>
        <w:t>– это большой экран в виде </w:t>
      </w:r>
      <w:hyperlink r:id="rId10" w:tooltip="Флипчарт" w:history="1">
        <w:r w:rsidR="004B4933" w:rsidRPr="00301B6B">
          <w:rPr>
            <w:rStyle w:val="a8"/>
            <w:b/>
            <w:color w:val="auto"/>
            <w:u w:val="none"/>
            <w:shd w:val="clear" w:color="auto" w:fill="FFFFFF"/>
          </w:rPr>
          <w:t>белой магнитно-маркерной доски</w:t>
        </w:r>
      </w:hyperlink>
      <w:r w:rsidR="004B4933" w:rsidRPr="00301B6B">
        <w:rPr>
          <w:b/>
          <w:shd w:val="clear" w:color="auto" w:fill="FFFFFF"/>
        </w:rPr>
        <w:t>, с сенсорным управлением подключаемый к ноутбуку. </w:t>
      </w:r>
      <w:r w:rsidR="004B4933" w:rsidRPr="00301B6B">
        <w:rPr>
          <w:b/>
          <w:shd w:val="clear" w:color="auto" w:fill="FFFFFF"/>
        </w:rPr>
        <w:tab/>
      </w:r>
    </w:p>
    <w:p w:rsidR="004B4933" w:rsidRDefault="004B4933" w:rsidP="004B4933">
      <w:pPr>
        <w:pStyle w:val="a3"/>
        <w:ind w:left="709"/>
        <w:rPr>
          <w:b/>
          <w:shd w:val="clear" w:color="auto" w:fill="FFFFFF"/>
        </w:rPr>
      </w:pPr>
    </w:p>
    <w:p w:rsidR="004B4933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27. </w:t>
      </w:r>
      <w:r w:rsidR="004B4933" w:rsidRPr="00301B6B">
        <w:rPr>
          <w:b/>
          <w:shd w:val="clear" w:color="auto" w:fill="FFFFFF"/>
        </w:rPr>
        <w:t>Разновидность бумаги, отличающаяся большим количеством бумажной массы на единицу   площади – это ______________________________________.</w:t>
      </w:r>
    </w:p>
    <w:p w:rsidR="00F6664E" w:rsidRDefault="00F6664E" w:rsidP="004B4933">
      <w:pPr>
        <w:pStyle w:val="a3"/>
        <w:ind w:left="709"/>
        <w:rPr>
          <w:b/>
          <w:shd w:val="clear" w:color="auto" w:fill="FFFFFF"/>
        </w:rPr>
      </w:pPr>
    </w:p>
    <w:p w:rsidR="00F6664E" w:rsidRDefault="00762A37" w:rsidP="004B4933">
      <w:pPr>
        <w:pStyle w:val="a3"/>
        <w:ind w:left="709"/>
        <w:rPr>
          <w:b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28.  </w:t>
      </w:r>
      <w:r w:rsidR="00F6664E" w:rsidRPr="00F6664E">
        <w:rPr>
          <w:b/>
          <w:bCs/>
          <w:color w:val="222222"/>
          <w:shd w:val="clear" w:color="auto" w:fill="FFFFFF"/>
        </w:rPr>
        <w:t>______________________</w:t>
      </w:r>
      <w:r w:rsidR="00F6664E" w:rsidRPr="00F6664E">
        <w:rPr>
          <w:b/>
          <w:color w:val="222222"/>
          <w:shd w:val="clear" w:color="auto" w:fill="FFFFFF"/>
        </w:rPr>
        <w:t> — прибор, предназначенны</w:t>
      </w:r>
      <w:r w:rsidR="00F6664E">
        <w:rPr>
          <w:b/>
          <w:color w:val="222222"/>
          <w:shd w:val="clear" w:color="auto" w:fill="FFFFFF"/>
        </w:rPr>
        <w:t>й</w:t>
      </w:r>
      <w:r w:rsidR="00F6664E" w:rsidRPr="00F6664E">
        <w:rPr>
          <w:b/>
          <w:color w:val="222222"/>
          <w:shd w:val="clear" w:color="auto" w:fill="FFFFFF"/>
        </w:rPr>
        <w:t xml:space="preserve"> для передачи изображений </w:t>
      </w:r>
      <w:hyperlink r:id="rId11" w:tooltip="Документ" w:history="1">
        <w:r w:rsidR="00F6664E" w:rsidRPr="00F6664E">
          <w:rPr>
            <w:rStyle w:val="a8"/>
            <w:b/>
            <w:color w:val="auto"/>
            <w:u w:val="none"/>
            <w:shd w:val="clear" w:color="auto" w:fill="FFFFFF"/>
          </w:rPr>
          <w:t>документов</w:t>
        </w:r>
      </w:hyperlink>
      <w:r w:rsidR="00F6664E">
        <w:rPr>
          <w:b/>
          <w:color w:val="222222"/>
          <w:shd w:val="clear" w:color="auto" w:fill="FFFFFF"/>
        </w:rPr>
        <w:t xml:space="preserve"> </w:t>
      </w:r>
      <w:r w:rsidR="00F6664E" w:rsidRPr="00F6664E">
        <w:rPr>
          <w:b/>
          <w:color w:val="222222"/>
          <w:shd w:val="clear" w:color="auto" w:fill="FFFFFF"/>
        </w:rPr>
        <w:t>(например, оригиналов на бумаге) в виде телевизионного сигнала или в какой-либо другой электронной форме. </w:t>
      </w:r>
    </w:p>
    <w:p w:rsidR="00F6664E" w:rsidRDefault="00F6664E" w:rsidP="004B4933">
      <w:pPr>
        <w:pStyle w:val="a3"/>
        <w:ind w:left="709"/>
        <w:rPr>
          <w:b/>
          <w:color w:val="222222"/>
          <w:shd w:val="clear" w:color="auto" w:fill="FFFFFF"/>
        </w:rPr>
      </w:pPr>
    </w:p>
    <w:p w:rsidR="00F6664E" w:rsidRDefault="00762A37" w:rsidP="004B4933">
      <w:pPr>
        <w:pStyle w:val="a3"/>
        <w:ind w:left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29. </w:t>
      </w:r>
      <w:r w:rsidR="00F6664E">
        <w:rPr>
          <w:b/>
          <w:color w:val="000000"/>
          <w:shd w:val="clear" w:color="auto" w:fill="FFFFFF"/>
        </w:rPr>
        <w:t>Мобильная, цифровая, б</w:t>
      </w:r>
      <w:r w:rsidR="00F6664E" w:rsidRPr="00F6664E">
        <w:rPr>
          <w:b/>
          <w:color w:val="000000"/>
          <w:shd w:val="clear" w:color="auto" w:fill="FFFFFF"/>
        </w:rPr>
        <w:t>еспроводная лаборатория</w:t>
      </w:r>
      <w:r w:rsidR="00F6664E">
        <w:rPr>
          <w:b/>
          <w:color w:val="000000"/>
          <w:shd w:val="clear" w:color="auto" w:fill="FFFFFF"/>
        </w:rPr>
        <w:t xml:space="preserve">,  </w:t>
      </w:r>
      <w:r w:rsidR="00F6664E" w:rsidRPr="00F6664E">
        <w:rPr>
          <w:b/>
          <w:color w:val="000000"/>
          <w:shd w:val="clear" w:color="auto" w:fill="FFFFFF"/>
        </w:rPr>
        <w:t>умещ</w:t>
      </w:r>
      <w:r w:rsidR="00F6664E">
        <w:rPr>
          <w:b/>
          <w:color w:val="000000"/>
          <w:shd w:val="clear" w:color="auto" w:fill="FFFFFF"/>
        </w:rPr>
        <w:t>аемая</w:t>
      </w:r>
      <w:r w:rsidR="00F6664E" w:rsidRPr="00F6664E">
        <w:rPr>
          <w:b/>
          <w:color w:val="000000"/>
          <w:shd w:val="clear" w:color="auto" w:fill="FFFFFF"/>
        </w:rPr>
        <w:t xml:space="preserve"> на ладони и разработан</w:t>
      </w:r>
      <w:r w:rsidR="00F6664E">
        <w:rPr>
          <w:b/>
          <w:color w:val="000000"/>
          <w:shd w:val="clear" w:color="auto" w:fill="FFFFFF"/>
        </w:rPr>
        <w:t>н</w:t>
      </w:r>
      <w:r w:rsidR="00F6664E" w:rsidRPr="00F6664E">
        <w:rPr>
          <w:b/>
          <w:color w:val="000000"/>
          <w:shd w:val="clear" w:color="auto" w:fill="FFFFFF"/>
        </w:rPr>
        <w:t>а</w:t>
      </w:r>
      <w:r w:rsidR="00F6664E">
        <w:rPr>
          <w:b/>
          <w:color w:val="000000"/>
          <w:shd w:val="clear" w:color="auto" w:fill="FFFFFF"/>
        </w:rPr>
        <w:t>я</w:t>
      </w:r>
      <w:r w:rsidR="00F6664E" w:rsidRPr="00F6664E">
        <w:rPr>
          <w:b/>
          <w:color w:val="000000"/>
          <w:shd w:val="clear" w:color="auto" w:fill="FFFFFF"/>
        </w:rPr>
        <w:t xml:space="preserve"> специально для изучения естественных наук</w:t>
      </w:r>
      <w:r>
        <w:rPr>
          <w:b/>
          <w:color w:val="000000"/>
          <w:shd w:val="clear" w:color="auto" w:fill="FFFFFF"/>
        </w:rPr>
        <w:t xml:space="preserve"> – это__________________</w:t>
      </w:r>
      <w:r w:rsidR="00F6664E">
        <w:rPr>
          <w:b/>
          <w:color w:val="000000"/>
          <w:shd w:val="clear" w:color="auto" w:fill="FFFFFF"/>
        </w:rPr>
        <w:t>.</w:t>
      </w:r>
      <w:r w:rsidR="00F6664E" w:rsidRPr="00F6664E">
        <w:rPr>
          <w:b/>
          <w:color w:val="000000"/>
          <w:shd w:val="clear" w:color="auto" w:fill="FFFFFF"/>
        </w:rPr>
        <w:t xml:space="preserve"> </w:t>
      </w:r>
    </w:p>
    <w:p w:rsidR="00762A37" w:rsidRDefault="00762A37" w:rsidP="004B4933">
      <w:pPr>
        <w:pStyle w:val="a3"/>
        <w:ind w:left="709"/>
        <w:rPr>
          <w:b/>
          <w:color w:val="000000"/>
          <w:shd w:val="clear" w:color="auto" w:fill="FFFFFF"/>
        </w:rPr>
      </w:pPr>
    </w:p>
    <w:p w:rsidR="00762A37" w:rsidRPr="00F6664E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>30. Предметы, вещества, необходимые для  изготовления чего-либо - это __________________.</w:t>
      </w:r>
    </w:p>
    <w:p w:rsidR="004B4933" w:rsidRPr="00301B6B" w:rsidRDefault="004B4933" w:rsidP="004B4933">
      <w:pPr>
        <w:pStyle w:val="2"/>
        <w:ind w:left="851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BB62A6" w:rsidP="00762A37">
      <w:pPr>
        <w:pStyle w:val="2"/>
        <w:ind w:left="2156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24" style="position:absolute;left:0;text-align:left;margin-left:73.45pt;margin-top:7.75pt;width:473.25pt;height:41.25pt;z-index:-251606528;mso-wrap-distance-left:0;mso-wrap-distance-right:0;mso-position-horizontal-relative:page" coordorigin="1686,160" coordsize="9465,825">
            <v:shape id="_x0000_s1225" style="position:absolute;left:1701;top:174;width:9435;height:795" coordorigin="1701,175" coordsize="9435,795" path="m1800,175r-38,8l1730,204r-21,31l1701,274r,596l1709,909r21,32l1762,962r38,8l11037,970r38,-8l11107,941r21,-32l11136,870r,-596l11128,235r-21,-31l11075,183r-38,-8l1800,175xe" filled="f" strokecolor="#001f5f" strokeweight="1.5pt">
              <v:path arrowok="t"/>
            </v:shape>
            <v:shape id="_x0000_s1226" type="#_x0000_t202" style="position:absolute;left:1716;top:189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2"/>
                      <w:ind w:left="2112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31 – 35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Pr="007B01EC" w:rsidRDefault="004B4933" w:rsidP="004B4933">
      <w:pPr>
        <w:spacing w:before="70" w:after="31"/>
        <w:ind w:left="1060" w:right="2369" w:hanging="360"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>3</w:t>
      </w:r>
      <w:r w:rsidR="00DD21BE">
        <w:rPr>
          <w:b/>
          <w:sz w:val="24"/>
          <w:szCs w:val="24"/>
        </w:rPr>
        <w:t>1</w:t>
      </w:r>
      <w:r w:rsidRPr="007B01EC">
        <w:rPr>
          <w:b/>
          <w:sz w:val="24"/>
          <w:szCs w:val="24"/>
        </w:rPr>
        <w:t>.Установите соответствие между конструктором и возрастом ребенка, рекомендованным для его использования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157"/>
        <w:gridCol w:w="415"/>
        <w:gridCol w:w="4940"/>
      </w:tblGrid>
      <w:tr w:rsidR="004B4933" w:rsidRPr="007B01EC" w:rsidTr="00656E58">
        <w:trPr>
          <w:trHeight w:val="424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LegoWedo</w:t>
            </w:r>
            <w:proofErr w:type="spellEnd"/>
            <w:r w:rsidRPr="007B01EC">
              <w:rPr>
                <w:sz w:val="24"/>
                <w:szCs w:val="24"/>
              </w:rPr>
              <w:t xml:space="preserve"> 9580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10-12 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LegoWedo</w:t>
            </w:r>
            <w:proofErr w:type="spellEnd"/>
            <w:r w:rsidRPr="007B01EC">
              <w:rPr>
                <w:sz w:val="24"/>
                <w:szCs w:val="24"/>
              </w:rPr>
              <w:t xml:space="preserve"> 2.0 45300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spacing w:before="1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7-10лет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</w:t>
            </w:r>
            <w:proofErr w:type="spellEnd"/>
            <w:r w:rsidRPr="007B01EC">
              <w:rPr>
                <w:sz w:val="24"/>
                <w:szCs w:val="24"/>
              </w:rPr>
              <w:t xml:space="preserve"> </w:t>
            </w:r>
            <w:proofErr w:type="spellStart"/>
            <w:r w:rsidRPr="007B01EC">
              <w:rPr>
                <w:sz w:val="24"/>
                <w:szCs w:val="24"/>
              </w:rPr>
              <w:t>Mindstorms</w:t>
            </w:r>
            <w:proofErr w:type="spellEnd"/>
            <w:r w:rsidRPr="007B01EC">
              <w:rPr>
                <w:sz w:val="24"/>
                <w:szCs w:val="24"/>
              </w:rPr>
              <w:t xml:space="preserve"> 31313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5-7 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LegoDUPLO</w:t>
            </w:r>
            <w:proofErr w:type="spellEnd"/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3-5 лет</w:t>
            </w:r>
          </w:p>
        </w:tc>
      </w:tr>
    </w:tbl>
    <w:p w:rsidR="004B4933" w:rsidRPr="007B01EC" w:rsidRDefault="004B4933" w:rsidP="004B4933">
      <w:pPr>
        <w:pStyle w:val="a3"/>
        <w:spacing w:after="46"/>
        <w:ind w:left="632"/>
      </w:pPr>
    </w:p>
    <w:p w:rsidR="004B4933" w:rsidRPr="007B01EC" w:rsidRDefault="004B4933" w:rsidP="004B4933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4B4933" w:rsidRPr="007B01EC" w:rsidTr="00656E58">
        <w:trPr>
          <w:trHeight w:val="306"/>
        </w:trPr>
        <w:tc>
          <w:tcPr>
            <w:tcW w:w="2465" w:type="dxa"/>
          </w:tcPr>
          <w:p w:rsidR="004B4933" w:rsidRPr="007B01EC" w:rsidRDefault="004B4933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4B4933" w:rsidRPr="007B01EC" w:rsidTr="00656E58">
        <w:trPr>
          <w:trHeight w:val="304"/>
        </w:trPr>
        <w:tc>
          <w:tcPr>
            <w:tcW w:w="2465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4933" w:rsidRDefault="004B4933" w:rsidP="000C7C99">
      <w:pPr>
        <w:pStyle w:val="2"/>
        <w:ind w:left="0"/>
        <w:rPr>
          <w:color w:val="FF0000"/>
          <w:u w:val="thick" w:color="FF0000"/>
        </w:rPr>
      </w:pPr>
    </w:p>
    <w:p w:rsidR="004B4933" w:rsidRPr="007B01EC" w:rsidRDefault="004B4933" w:rsidP="004B4933">
      <w:pPr>
        <w:spacing w:before="70" w:after="31"/>
        <w:ind w:left="1060" w:right="2369" w:hanging="360"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>3</w:t>
      </w:r>
      <w:r w:rsidR="00DD21BE">
        <w:rPr>
          <w:b/>
          <w:sz w:val="24"/>
          <w:szCs w:val="24"/>
        </w:rPr>
        <w:t>2</w:t>
      </w:r>
      <w:r w:rsidRPr="007B01EC">
        <w:rPr>
          <w:b/>
          <w:sz w:val="24"/>
          <w:szCs w:val="24"/>
        </w:rPr>
        <w:t>. Установите соответствие между средствами и их видом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157"/>
        <w:gridCol w:w="415"/>
        <w:gridCol w:w="4940"/>
      </w:tblGrid>
      <w:tr w:rsidR="004B4933" w:rsidRPr="007B01EC" w:rsidTr="00656E58">
        <w:trPr>
          <w:trHeight w:val="255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Объемные пособия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6" w:firstLine="146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картины</w:t>
            </w:r>
          </w:p>
        </w:tc>
      </w:tr>
      <w:tr w:rsidR="004B4933" w:rsidRPr="007B01EC" w:rsidTr="00656E58">
        <w:trPr>
          <w:trHeight w:val="165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видеофильмы</w:t>
            </w:r>
          </w:p>
        </w:tc>
      </w:tr>
      <w:tr w:rsidR="004B4933" w:rsidRPr="007B01EC" w:rsidTr="00656E58">
        <w:trPr>
          <w:trHeight w:val="240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слайды</w:t>
            </w:r>
          </w:p>
        </w:tc>
      </w:tr>
      <w:tr w:rsidR="004B4933" w:rsidRPr="007B01EC" w:rsidTr="00656E58">
        <w:trPr>
          <w:trHeight w:val="171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портреты</w:t>
            </w:r>
          </w:p>
        </w:tc>
      </w:tr>
      <w:tr w:rsidR="004B4933" w:rsidRPr="007B01EC" w:rsidTr="00656E58">
        <w:trPr>
          <w:trHeight w:val="225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Проекционный материал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Д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модели</w:t>
            </w:r>
          </w:p>
        </w:tc>
      </w:tr>
      <w:tr w:rsidR="004B4933" w:rsidRPr="007B01EC" w:rsidTr="00656E58">
        <w:trPr>
          <w:trHeight w:val="186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Е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приборы</w:t>
            </w:r>
          </w:p>
        </w:tc>
      </w:tr>
    </w:tbl>
    <w:p w:rsidR="004B4933" w:rsidRPr="007B01EC" w:rsidRDefault="004B4933" w:rsidP="004B4933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288"/>
        <w:gridCol w:w="3288"/>
      </w:tblGrid>
      <w:tr w:rsidR="004B4933" w:rsidRPr="007B01EC" w:rsidTr="00656E58">
        <w:trPr>
          <w:trHeight w:val="306"/>
        </w:trPr>
        <w:tc>
          <w:tcPr>
            <w:tcW w:w="3287" w:type="dxa"/>
          </w:tcPr>
          <w:p w:rsidR="004B4933" w:rsidRPr="007B01EC" w:rsidRDefault="004B4933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</w:tr>
      <w:tr w:rsidR="004B4933" w:rsidRPr="007B01EC" w:rsidTr="00656E58">
        <w:trPr>
          <w:trHeight w:val="304"/>
        </w:trPr>
        <w:tc>
          <w:tcPr>
            <w:tcW w:w="3287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4933" w:rsidRDefault="005514F0" w:rsidP="005514F0">
      <w:pPr>
        <w:pStyle w:val="a3"/>
        <w:tabs>
          <w:tab w:val="left" w:pos="6236"/>
        </w:tabs>
        <w:spacing w:before="8"/>
      </w:pPr>
      <w:r>
        <w:tab/>
      </w:r>
    </w:p>
    <w:p w:rsidR="005514F0" w:rsidRDefault="005514F0" w:rsidP="005514F0">
      <w:pPr>
        <w:pStyle w:val="a3"/>
        <w:tabs>
          <w:tab w:val="left" w:pos="6236"/>
        </w:tabs>
        <w:spacing w:before="8"/>
      </w:pPr>
    </w:p>
    <w:p w:rsidR="005514F0" w:rsidRPr="007B01EC" w:rsidRDefault="005514F0" w:rsidP="005514F0">
      <w:pPr>
        <w:pStyle w:val="a3"/>
        <w:tabs>
          <w:tab w:val="left" w:pos="6236"/>
        </w:tabs>
        <w:spacing w:before="8"/>
      </w:pPr>
    </w:p>
    <w:p w:rsidR="009A4AF5" w:rsidRPr="000C7C99" w:rsidRDefault="009A4AF5" w:rsidP="000C7C99">
      <w:pPr>
        <w:tabs>
          <w:tab w:val="left" w:pos="618"/>
        </w:tabs>
        <w:rPr>
          <w:b/>
          <w:sz w:val="24"/>
        </w:rPr>
      </w:pPr>
    </w:p>
    <w:p w:rsidR="009371F6" w:rsidRPr="00DD21BE" w:rsidRDefault="009371F6" w:rsidP="00DD21BE">
      <w:pPr>
        <w:tabs>
          <w:tab w:val="left" w:pos="618"/>
        </w:tabs>
        <w:ind w:left="3"/>
        <w:jc w:val="both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436157</wp:posOffset>
            </wp:positionV>
            <wp:extent cx="1783091" cy="632841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91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1BE">
        <w:rPr>
          <w:b/>
          <w:sz w:val="24"/>
        </w:rPr>
        <w:t xml:space="preserve">    33. </w:t>
      </w:r>
      <w:r w:rsidRPr="00DD21BE">
        <w:rPr>
          <w:b/>
          <w:sz w:val="24"/>
        </w:rPr>
        <w:t xml:space="preserve">Сопоставьте название деталей конструктора </w:t>
      </w:r>
      <w:proofErr w:type="spellStart"/>
      <w:r w:rsidRPr="00DD21BE">
        <w:rPr>
          <w:b/>
          <w:sz w:val="24"/>
        </w:rPr>
        <w:t>LegoWedo</w:t>
      </w:r>
      <w:proofErr w:type="spellEnd"/>
      <w:r w:rsidRPr="00DD21BE">
        <w:rPr>
          <w:b/>
          <w:sz w:val="24"/>
        </w:rPr>
        <w:t xml:space="preserve"> 9580 и</w:t>
      </w:r>
      <w:r w:rsidRPr="00DD21BE">
        <w:rPr>
          <w:b/>
          <w:spacing w:val="-1"/>
          <w:sz w:val="24"/>
        </w:rPr>
        <w:t xml:space="preserve"> </w:t>
      </w:r>
      <w:r w:rsidRPr="00DD21BE">
        <w:rPr>
          <w:b/>
          <w:sz w:val="24"/>
        </w:rPr>
        <w:t>изображение: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5379"/>
        <w:gridCol w:w="139"/>
        <w:gridCol w:w="4665"/>
        <w:gridCol w:w="139"/>
      </w:tblGrid>
      <w:tr w:rsidR="009371F6" w:rsidTr="00206290">
        <w:trPr>
          <w:gridBefore w:val="1"/>
          <w:wBefore w:w="139" w:type="dxa"/>
          <w:trHeight w:val="278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73" w:lineRule="exact"/>
              <w:ind w:left="2341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Деталь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spacing w:line="273" w:lineRule="exact"/>
              <w:ind w:left="1858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9371F6" w:rsidTr="00DD21BE">
        <w:trPr>
          <w:gridBefore w:val="1"/>
          <w:wBefore w:w="139" w:type="dxa"/>
          <w:trHeight w:val="1156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36"/>
              </w:rPr>
            </w:pPr>
          </w:p>
          <w:p w:rsidR="009371F6" w:rsidRDefault="009A4AF5" w:rsidP="00656E58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А</w:t>
            </w:r>
            <w:r w:rsidR="009371F6">
              <w:rPr>
                <w:sz w:val="24"/>
              </w:rPr>
              <w:t>) Балка с шипами</w:t>
            </w:r>
          </w:p>
        </w:tc>
      </w:tr>
      <w:tr w:rsidR="009371F6" w:rsidTr="00206290">
        <w:trPr>
          <w:gridBefore w:val="1"/>
          <w:wBefore w:w="139" w:type="dxa"/>
          <w:trHeight w:val="1147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0" distR="0" simplePos="0" relativeHeight="251714048" behindDoc="1" locked="0" layoutInCell="1" allowOverlap="1">
                  <wp:simplePos x="0" y="0"/>
                  <wp:positionH relativeFrom="page">
                    <wp:posOffset>861060</wp:posOffset>
                  </wp:positionH>
                  <wp:positionV relativeFrom="paragraph">
                    <wp:posOffset>104140</wp:posOffset>
                  </wp:positionV>
                  <wp:extent cx="1176655" cy="675640"/>
                  <wp:effectExtent l="19050" t="0" r="4445" b="0"/>
                  <wp:wrapNone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2.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26"/>
              </w:rPr>
            </w:pPr>
          </w:p>
          <w:p w:rsidR="009371F6" w:rsidRDefault="009A4AF5" w:rsidP="00656E58">
            <w:pPr>
              <w:pStyle w:val="TableParagraph"/>
              <w:spacing w:before="206"/>
              <w:ind w:left="571"/>
              <w:rPr>
                <w:sz w:val="24"/>
              </w:rPr>
            </w:pPr>
            <w:r>
              <w:rPr>
                <w:sz w:val="24"/>
              </w:rPr>
              <w:t>Б</w:t>
            </w:r>
            <w:r w:rsidR="009371F6">
              <w:rPr>
                <w:sz w:val="24"/>
              </w:rPr>
              <w:t>) Зубчатое колесо</w:t>
            </w:r>
          </w:p>
        </w:tc>
      </w:tr>
      <w:tr w:rsidR="009371F6" w:rsidTr="00206290">
        <w:trPr>
          <w:gridBefore w:val="1"/>
          <w:wBefore w:w="139" w:type="dxa"/>
          <w:trHeight w:val="889"/>
        </w:trPr>
        <w:tc>
          <w:tcPr>
            <w:tcW w:w="5518" w:type="dxa"/>
            <w:gridSpan w:val="2"/>
          </w:tcPr>
          <w:p w:rsidR="009371F6" w:rsidRDefault="00D55FBA" w:rsidP="009371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1070389</wp:posOffset>
                  </wp:positionH>
                  <wp:positionV relativeFrom="paragraph">
                    <wp:posOffset>116832</wp:posOffset>
                  </wp:positionV>
                  <wp:extent cx="905538" cy="683813"/>
                  <wp:effectExtent l="19050" t="0" r="8862" b="0"/>
                  <wp:wrapNone/>
                  <wp:docPr id="2" name="Рисунок 22" descr="https://1.allegroimg.com/s400/03a98e/4d9b05d345c88a5bb9ecf250d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.allegroimg.com/s400/03a98e/4d9b05d345c88a5bb9ecf250d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38" cy="6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1F6">
              <w:rPr>
                <w:sz w:val="24"/>
              </w:rPr>
              <w:t xml:space="preserve">3. </w:t>
            </w:r>
          </w:p>
          <w:p w:rsidR="009371F6" w:rsidRDefault="009371F6" w:rsidP="009371F6"/>
          <w:p w:rsidR="00D55FBA" w:rsidRDefault="00D55FBA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D55FBA" w:rsidRDefault="00D55FBA" w:rsidP="00D55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ab/>
            </w:r>
          </w:p>
          <w:p w:rsidR="009371F6" w:rsidRPr="00D55FBA" w:rsidRDefault="00D55FBA" w:rsidP="00D55FBA">
            <w:pPr>
              <w:tabs>
                <w:tab w:val="left" w:pos="1753"/>
              </w:tabs>
            </w:pPr>
            <w:r>
              <w:tab/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371F6" w:rsidRDefault="009A4AF5" w:rsidP="00656E58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9371F6">
              <w:rPr>
                <w:sz w:val="24"/>
              </w:rPr>
              <w:t>) ЛЕГО-коммутатор</w:t>
            </w:r>
          </w:p>
        </w:tc>
      </w:tr>
      <w:tr w:rsidR="009371F6" w:rsidTr="00DD21BE">
        <w:trPr>
          <w:gridBefore w:val="1"/>
          <w:wBefore w:w="139" w:type="dxa"/>
          <w:trHeight w:val="1362"/>
        </w:trPr>
        <w:tc>
          <w:tcPr>
            <w:tcW w:w="5518" w:type="dxa"/>
            <w:gridSpan w:val="2"/>
          </w:tcPr>
          <w:p w:rsidR="009A4AF5" w:rsidRDefault="009A4AF5" w:rsidP="009A4AF5">
            <w:pPr>
              <w:pStyle w:val="a3"/>
              <w:spacing w:after="11" w:line="263" w:lineRule="exact"/>
            </w:pPr>
            <w:r>
              <w:t xml:space="preserve">4. </w:t>
            </w:r>
          </w:p>
          <w:p w:rsidR="009371F6" w:rsidRDefault="009371F6" w:rsidP="009A4A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0" distR="0" simplePos="0" relativeHeight="251715072" behindDoc="1" locked="0" layoutInCell="1" allowOverlap="1">
                  <wp:simplePos x="0" y="0"/>
                  <wp:positionH relativeFrom="page">
                    <wp:posOffset>1253490</wp:posOffset>
                  </wp:positionH>
                  <wp:positionV relativeFrom="paragraph">
                    <wp:posOffset>71120</wp:posOffset>
                  </wp:positionV>
                  <wp:extent cx="632460" cy="659765"/>
                  <wp:effectExtent l="19050" t="0" r="0" b="0"/>
                  <wp:wrapNone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  <w:gridSpan w:val="2"/>
          </w:tcPr>
          <w:p w:rsidR="00D55FBA" w:rsidRDefault="00D55FBA" w:rsidP="00656E5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9371F6" w:rsidRDefault="00D55FBA" w:rsidP="009A4AF5">
            <w:pPr>
              <w:pStyle w:val="TableParagraph"/>
              <w:spacing w:before="7"/>
              <w:rPr>
                <w:b/>
                <w:sz w:val="37"/>
              </w:rPr>
            </w:pPr>
            <w:r>
              <w:rPr>
                <w:sz w:val="24"/>
              </w:rPr>
              <w:t xml:space="preserve">         </w:t>
            </w:r>
            <w:r w:rsidR="009A4AF5">
              <w:rPr>
                <w:sz w:val="24"/>
              </w:rPr>
              <w:t>Г</w:t>
            </w:r>
            <w:r>
              <w:rPr>
                <w:sz w:val="24"/>
              </w:rPr>
              <w:t>) Кирпич для перекрытия</w:t>
            </w:r>
          </w:p>
        </w:tc>
      </w:tr>
      <w:tr w:rsidR="009371F6" w:rsidTr="002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9" w:type="dxa"/>
          <w:trHeight w:val="1031"/>
        </w:trPr>
        <w:tc>
          <w:tcPr>
            <w:tcW w:w="5518" w:type="dxa"/>
            <w:gridSpan w:val="2"/>
          </w:tcPr>
          <w:p w:rsidR="005514F0" w:rsidRDefault="005514F0" w:rsidP="005514F0">
            <w:pPr>
              <w:pStyle w:val="TableParagraph"/>
              <w:spacing w:line="263" w:lineRule="exact"/>
              <w:rPr>
                <w:sz w:val="24"/>
              </w:rPr>
            </w:pPr>
          </w:p>
          <w:p w:rsidR="009371F6" w:rsidRPr="005514F0" w:rsidRDefault="009371F6" w:rsidP="005514F0">
            <w:pPr>
              <w:tabs>
                <w:tab w:val="left" w:pos="1565"/>
              </w:tabs>
            </w:pP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26"/>
              </w:rPr>
            </w:pPr>
          </w:p>
          <w:p w:rsidR="009371F6" w:rsidRDefault="009371F6" w:rsidP="00656E58">
            <w:pPr>
              <w:pStyle w:val="TableParagraph"/>
              <w:spacing w:before="225"/>
              <w:ind w:left="571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Y="8240"/>
        <w:tblOverlap w:val="never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2574"/>
        <w:gridCol w:w="2574"/>
        <w:gridCol w:w="2574"/>
      </w:tblGrid>
      <w:tr w:rsidR="009A4AF5" w:rsidTr="009A4AF5">
        <w:trPr>
          <w:trHeight w:val="236"/>
        </w:trPr>
        <w:tc>
          <w:tcPr>
            <w:tcW w:w="2579" w:type="dxa"/>
          </w:tcPr>
          <w:p w:rsidR="009A4AF5" w:rsidRDefault="009A4AF5" w:rsidP="009A4AF5">
            <w:pPr>
              <w:pStyle w:val="TableParagraph"/>
              <w:spacing w:line="253" w:lineRule="exact"/>
              <w:ind w:left="1170" w:right="1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0" w:right="1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0" w:right="1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6" w:right="115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A4AF5" w:rsidTr="009A4AF5">
        <w:trPr>
          <w:trHeight w:val="241"/>
        </w:trPr>
        <w:tc>
          <w:tcPr>
            <w:tcW w:w="2579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</w:tr>
    </w:tbl>
    <w:p w:rsidR="005514F0" w:rsidRDefault="00206290" w:rsidP="00206290">
      <w:pPr>
        <w:pStyle w:val="a3"/>
        <w:spacing w:after="11" w:line="263" w:lineRule="exact"/>
        <w:rPr>
          <w:b/>
        </w:rPr>
      </w:pPr>
      <w:r>
        <w:rPr>
          <w:b/>
        </w:rPr>
        <w:t xml:space="preserve">     </w:t>
      </w:r>
    </w:p>
    <w:p w:rsidR="00206290" w:rsidRDefault="00206290" w:rsidP="00206290">
      <w:pPr>
        <w:pStyle w:val="a3"/>
        <w:spacing w:after="11" w:line="263" w:lineRule="exact"/>
        <w:rPr>
          <w:b/>
        </w:rPr>
      </w:pPr>
      <w:r>
        <w:rPr>
          <w:b/>
        </w:rPr>
        <w:t xml:space="preserve">  </w:t>
      </w:r>
      <w:r w:rsidR="00DD21BE">
        <w:rPr>
          <w:b/>
        </w:rPr>
        <w:t xml:space="preserve">34. </w:t>
      </w:r>
      <w:r>
        <w:rPr>
          <w:b/>
        </w:rPr>
        <w:t xml:space="preserve"> </w:t>
      </w:r>
      <w:r w:rsidRPr="00206290">
        <w:rPr>
          <w:b/>
        </w:rPr>
        <w:t>Сопоставьте понятие с определением:</w:t>
      </w:r>
    </w:p>
    <w:tbl>
      <w:tblPr>
        <w:tblStyle w:val="TableNormal"/>
        <w:tblW w:w="0" w:type="auto"/>
        <w:tblInd w:w="1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68"/>
        <w:gridCol w:w="415"/>
        <w:gridCol w:w="4940"/>
      </w:tblGrid>
      <w:tr w:rsidR="00206290" w:rsidRPr="007B01EC" w:rsidTr="000C1357">
        <w:trPr>
          <w:trHeight w:val="424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206290" w:rsidRPr="000C1357" w:rsidRDefault="00206290" w:rsidP="000C1357">
            <w:pPr>
              <w:pStyle w:val="TableParagraph"/>
              <w:ind w:left="-27" w:firstLine="169"/>
              <w:rPr>
                <w:sz w:val="24"/>
                <w:szCs w:val="24"/>
              </w:rPr>
            </w:pPr>
            <w:proofErr w:type="spellStart"/>
            <w:r w:rsidRPr="000C1357">
              <w:rPr>
                <w:sz w:val="24"/>
                <w:szCs w:val="24"/>
              </w:rPr>
              <w:t>Тулбокс</w:t>
            </w:r>
            <w:proofErr w:type="spellEnd"/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</w:tcPr>
          <w:p w:rsidR="00206290" w:rsidRPr="000C1357" w:rsidRDefault="000C1357" w:rsidP="00ED402B">
            <w:pPr>
              <w:pStyle w:val="TableParagraph"/>
              <w:ind w:left="-26" w:firstLine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мини-лаборатория, где дети могут самостоятельно воспроизводить простые и более сложные опыты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206290" w:rsidRPr="000C1357" w:rsidRDefault="000C1357" w:rsidP="000C1357">
            <w:pPr>
              <w:pStyle w:val="TableParagraph"/>
              <w:spacing w:before="1"/>
              <w:ind w:left="-425" w:firstLine="567"/>
              <w:rPr>
                <w:sz w:val="24"/>
                <w:szCs w:val="24"/>
              </w:rPr>
            </w:pPr>
            <w:proofErr w:type="spellStart"/>
            <w:r w:rsidRPr="000C1357">
              <w:rPr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0C135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1357">
              <w:rPr>
                <w:sz w:val="24"/>
                <w:szCs w:val="24"/>
                <w:shd w:val="clear" w:color="auto" w:fill="FFFFFF"/>
              </w:rPr>
              <w:t>table</w:t>
            </w:r>
            <w:proofErr w:type="spellEnd"/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</w:tcPr>
          <w:p w:rsidR="00206290" w:rsidRPr="000C1357" w:rsidRDefault="000C1357" w:rsidP="000C1357">
            <w:pPr>
              <w:pStyle w:val="TableParagraph"/>
              <w:spacing w:before="1"/>
              <w:ind w:left="-26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  <w:shd w:val="clear" w:color="auto" w:fill="FFFFFF"/>
              </w:rPr>
              <w:t>мультимедийный центр, который предоставляет возможность нескольким пользователям одновременно взаимодействовать друг с другом и с предложенными приложениями. 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206290" w:rsidRPr="000C1357" w:rsidRDefault="000C1357" w:rsidP="000C13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Анаураша</w:t>
            </w:r>
            <w:proofErr w:type="spellEnd"/>
            <w:r w:rsidRPr="000C135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</w:tcPr>
          <w:p w:rsidR="00206290" w:rsidRPr="00ED402B" w:rsidRDefault="00ED402B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ED402B">
              <w:rPr>
                <w:sz w:val="24"/>
                <w:szCs w:val="24"/>
                <w:shd w:val="clear" w:color="auto" w:fill="FFFFFF"/>
              </w:rPr>
              <w:t>оптический прибор, предназначенный для создания действительного изображения плоского предмета небольшого размера на большом экране.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206290" w:rsidRPr="00DD21BE" w:rsidRDefault="00ED402B" w:rsidP="00ED402B">
            <w:pPr>
              <w:pStyle w:val="TableParagraph"/>
              <w:tabs>
                <w:tab w:val="left" w:pos="1027"/>
              </w:tabs>
              <w:ind w:left="-27" w:firstLine="169"/>
              <w:rPr>
                <w:sz w:val="24"/>
                <w:szCs w:val="24"/>
              </w:rPr>
            </w:pPr>
            <w:r w:rsidRPr="00DD21BE">
              <w:rPr>
                <w:bCs/>
                <w:sz w:val="24"/>
                <w:szCs w:val="24"/>
                <w:shd w:val="clear" w:color="auto" w:fill="FFFFFF"/>
              </w:rPr>
              <w:t>Проектор</w:t>
            </w:r>
            <w:r w:rsidRPr="00DD21BE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</w:tcPr>
          <w:p w:rsidR="00206290" w:rsidRPr="000C1357" w:rsidRDefault="000C1357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Инструментальный ящик</w:t>
            </w:r>
          </w:p>
        </w:tc>
      </w:tr>
    </w:tbl>
    <w:p w:rsidR="00206290" w:rsidRDefault="00D34E36" w:rsidP="00206290">
      <w:pPr>
        <w:pStyle w:val="a3"/>
        <w:spacing w:after="46"/>
        <w:ind w:left="632"/>
      </w:pPr>
      <w:r>
        <w:t>Ответ: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466"/>
        <w:gridCol w:w="2466"/>
        <w:gridCol w:w="2466"/>
      </w:tblGrid>
      <w:tr w:rsidR="00D34E36" w:rsidRPr="007B01EC" w:rsidTr="00D34E36">
        <w:trPr>
          <w:trHeight w:val="306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D34E36" w:rsidRPr="007B01EC" w:rsidTr="00D34E36">
        <w:trPr>
          <w:trHeight w:val="304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4E36" w:rsidRPr="007B01EC" w:rsidRDefault="00D34E36" w:rsidP="00206290">
      <w:pPr>
        <w:pStyle w:val="a3"/>
        <w:spacing w:after="46"/>
        <w:ind w:left="632"/>
      </w:pPr>
    </w:p>
    <w:p w:rsidR="00206290" w:rsidRDefault="00206290" w:rsidP="00206290">
      <w:pPr>
        <w:pStyle w:val="a3"/>
        <w:spacing w:after="11" w:line="263" w:lineRule="exact"/>
        <w:rPr>
          <w:b/>
        </w:rPr>
      </w:pPr>
    </w:p>
    <w:p w:rsidR="00D34E36" w:rsidRDefault="00D34E36" w:rsidP="00206290">
      <w:pPr>
        <w:pStyle w:val="a3"/>
        <w:spacing w:after="11" w:line="263" w:lineRule="exact"/>
        <w:rPr>
          <w:b/>
        </w:rPr>
      </w:pPr>
    </w:p>
    <w:p w:rsidR="00D34E36" w:rsidRDefault="00D34E36" w:rsidP="00206290">
      <w:pPr>
        <w:pStyle w:val="a3"/>
        <w:spacing w:after="11" w:line="263" w:lineRule="exact"/>
        <w:rPr>
          <w:b/>
        </w:rPr>
      </w:pPr>
    </w:p>
    <w:p w:rsidR="00D34E36" w:rsidRPr="00206290" w:rsidRDefault="00D34E36" w:rsidP="00206290">
      <w:pPr>
        <w:pStyle w:val="a3"/>
        <w:spacing w:after="11" w:line="263" w:lineRule="exact"/>
        <w:rPr>
          <w:b/>
        </w:rPr>
      </w:pPr>
    </w:p>
    <w:p w:rsidR="00206290" w:rsidRPr="00206290" w:rsidRDefault="00206290" w:rsidP="00206290">
      <w:pPr>
        <w:pStyle w:val="a3"/>
        <w:spacing w:before="8"/>
        <w:rPr>
          <w:b/>
          <w:sz w:val="15"/>
        </w:rPr>
      </w:pPr>
    </w:p>
    <w:p w:rsidR="00F348A6" w:rsidRDefault="005514F0" w:rsidP="005514F0">
      <w:pPr>
        <w:tabs>
          <w:tab w:val="left" w:pos="4082"/>
        </w:tabs>
        <w:rPr>
          <w:b/>
          <w:sz w:val="24"/>
        </w:rPr>
      </w:pPr>
      <w:r>
        <w:rPr>
          <w:b/>
          <w:sz w:val="24"/>
        </w:rPr>
        <w:tab/>
      </w: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F348A6" w:rsidRDefault="00F348A6" w:rsidP="009371F6">
      <w:pPr>
        <w:rPr>
          <w:b/>
          <w:sz w:val="24"/>
        </w:rPr>
      </w:pPr>
    </w:p>
    <w:p w:rsidR="009371F6" w:rsidRDefault="00DD21BE" w:rsidP="009371F6">
      <w:pPr>
        <w:rPr>
          <w:b/>
          <w:sz w:val="24"/>
        </w:rPr>
      </w:pPr>
      <w:r w:rsidRPr="00DD21BE">
        <w:rPr>
          <w:b/>
          <w:sz w:val="24"/>
        </w:rPr>
        <w:t>35. Сопоставьте название пособия с функциональным применением:</w:t>
      </w:r>
    </w:p>
    <w:p w:rsidR="00DD21BE" w:rsidRDefault="00DD21BE" w:rsidP="009371F6">
      <w:pPr>
        <w:rPr>
          <w:b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4536"/>
        <w:gridCol w:w="470"/>
        <w:gridCol w:w="4961"/>
      </w:tblGrid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DD21BE" w:rsidRPr="00DD21BE" w:rsidRDefault="00DD21BE" w:rsidP="00D34E36">
            <w:pPr>
              <w:rPr>
                <w:sz w:val="24"/>
              </w:rPr>
            </w:pPr>
            <w:r w:rsidRPr="00DD21BE">
              <w:rPr>
                <w:sz w:val="24"/>
              </w:rPr>
              <w:t xml:space="preserve">Палочки </w:t>
            </w:r>
            <w:proofErr w:type="spellStart"/>
            <w:r w:rsidRPr="00DD21BE">
              <w:rPr>
                <w:sz w:val="24"/>
              </w:rPr>
              <w:t>Кюиз</w:t>
            </w:r>
            <w:r w:rsidR="00D34E36">
              <w:rPr>
                <w:sz w:val="24"/>
              </w:rPr>
              <w:t>е</w:t>
            </w:r>
            <w:r w:rsidRPr="00DD21BE">
              <w:rPr>
                <w:sz w:val="24"/>
              </w:rPr>
              <w:t>нера</w:t>
            </w:r>
            <w:proofErr w:type="spellEnd"/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А)</w:t>
            </w:r>
          </w:p>
        </w:tc>
        <w:tc>
          <w:tcPr>
            <w:tcW w:w="4961" w:type="dxa"/>
          </w:tcPr>
          <w:p w:rsidR="00DD21BE" w:rsidRDefault="00DD21BE" w:rsidP="00DD21BE">
            <w:pPr>
              <w:rPr>
                <w:b/>
                <w:sz w:val="24"/>
              </w:rPr>
            </w:pPr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 xml:space="preserve">Логические блоки </w:t>
            </w:r>
            <w:proofErr w:type="spellStart"/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>Дьенеша</w:t>
            </w:r>
            <w:proofErr w:type="spellEnd"/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 xml:space="preserve"> предназначены для обучения математике в игровой форме. Занятия с ними способствуют развитию памяти, внимания, воображения, речи.</w:t>
            </w:r>
            <w:r w:rsidRPr="00DD21BE">
              <w:rPr>
                <w:color w:val="000000"/>
                <w:sz w:val="24"/>
                <w:szCs w:val="24"/>
              </w:rPr>
              <w:br/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DD21BE" w:rsidRPr="00DD21BE" w:rsidRDefault="00DD21BE" w:rsidP="009371F6">
            <w:pPr>
              <w:rPr>
                <w:sz w:val="24"/>
              </w:rPr>
            </w:pPr>
            <w:r w:rsidRPr="00DD21BE">
              <w:rPr>
                <w:sz w:val="24"/>
              </w:rPr>
              <w:t xml:space="preserve">Блоки </w:t>
            </w:r>
            <w:proofErr w:type="spellStart"/>
            <w:r w:rsidRPr="00DD21BE">
              <w:rPr>
                <w:sz w:val="24"/>
              </w:rPr>
              <w:t>Дьенеша</w:t>
            </w:r>
            <w:proofErr w:type="spellEnd"/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4961" w:type="dxa"/>
          </w:tcPr>
          <w:p w:rsidR="00DD21BE" w:rsidRPr="00D34E36" w:rsidRDefault="00D34E36" w:rsidP="009371F6">
            <w:pPr>
              <w:rPr>
                <w:b/>
                <w:sz w:val="24"/>
                <w:szCs w:val="24"/>
              </w:rPr>
            </w:pPr>
            <w:r w:rsidRPr="00D34E36">
              <w:rPr>
                <w:sz w:val="24"/>
                <w:szCs w:val="24"/>
                <w:shd w:val="clear" w:color="auto" w:fill="FFFFFF"/>
              </w:rPr>
              <w:t>дидактическое пособие для детей любого возраста, с помощью которого можно обучиться навыкам счета. </w:t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D21BE" w:rsidRPr="00F348A6" w:rsidRDefault="00F348A6" w:rsidP="00F348A6">
            <w:pPr>
              <w:rPr>
                <w:sz w:val="24"/>
                <w:szCs w:val="24"/>
              </w:rPr>
            </w:pPr>
            <w:proofErr w:type="spellStart"/>
            <w:r w:rsidRPr="00F348A6">
              <w:rPr>
                <w:bCs/>
                <w:sz w:val="24"/>
                <w:szCs w:val="24"/>
                <w:shd w:val="clear" w:color="auto" w:fill="FFFFFF"/>
              </w:rPr>
              <w:t>Гексатрион</w:t>
            </w:r>
            <w:proofErr w:type="spellEnd"/>
            <w:r w:rsidRPr="00F348A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4961" w:type="dxa"/>
          </w:tcPr>
          <w:p w:rsidR="00DD21BE" w:rsidRPr="00F348A6" w:rsidRDefault="00F348A6" w:rsidP="009371F6">
            <w:pPr>
              <w:rPr>
                <w:b/>
                <w:sz w:val="24"/>
                <w:szCs w:val="24"/>
              </w:rPr>
            </w:pPr>
            <w:r w:rsidRPr="00F348A6">
              <w:rPr>
                <w:sz w:val="24"/>
                <w:szCs w:val="24"/>
                <w:shd w:val="clear" w:color="auto" w:fill="FFFFFF"/>
              </w:rPr>
              <w:t>развивающая игра или пособие для раннего развития детей от 2 до 7 лет, относящаяся к разряду головоломок.</w:t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Кубики Никитина</w:t>
            </w:r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4961" w:type="dxa"/>
          </w:tcPr>
          <w:p w:rsidR="00DD21BE" w:rsidRPr="00F348A6" w:rsidRDefault="00F348A6" w:rsidP="009371F6">
            <w:pPr>
              <w:rPr>
                <w:b/>
                <w:sz w:val="24"/>
                <w:szCs w:val="24"/>
              </w:rPr>
            </w:pPr>
            <w:r w:rsidRPr="00F348A6">
              <w:rPr>
                <w:sz w:val="24"/>
                <w:szCs w:val="24"/>
                <w:shd w:val="clear" w:color="auto" w:fill="FFFFFF"/>
              </w:rPr>
              <w:t>фигура, состоящая из шести одинаковых равносторонних треугольников, соединенных друг с другом хотя бы 1 стороной.</w:t>
            </w:r>
          </w:p>
        </w:tc>
      </w:tr>
    </w:tbl>
    <w:p w:rsidR="00D34E36" w:rsidRDefault="00D34E36" w:rsidP="00D34E36">
      <w:pPr>
        <w:pStyle w:val="a3"/>
        <w:spacing w:after="46"/>
        <w:ind w:left="632"/>
      </w:pPr>
      <w:r>
        <w:t>Ответ: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466"/>
        <w:gridCol w:w="2466"/>
        <w:gridCol w:w="2466"/>
      </w:tblGrid>
      <w:tr w:rsidR="00D34E36" w:rsidRPr="007B01EC" w:rsidTr="00656E58">
        <w:trPr>
          <w:trHeight w:val="306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D34E36" w:rsidRPr="007B01EC" w:rsidTr="00656E58">
        <w:trPr>
          <w:trHeight w:val="304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21BE" w:rsidRPr="00DD21BE" w:rsidRDefault="00DD21BE" w:rsidP="009371F6">
      <w:pPr>
        <w:rPr>
          <w:b/>
          <w:sz w:val="24"/>
        </w:rPr>
        <w:sectPr w:rsidR="00DD21BE" w:rsidRPr="00DD21BE">
          <w:pgSz w:w="11910" w:h="16840"/>
          <w:pgMar w:top="840" w:right="200" w:bottom="280" w:left="880" w:header="652" w:footer="0" w:gutter="0"/>
          <w:cols w:space="720"/>
        </w:sect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BB62A6" w:rsidP="004B4933">
      <w:pPr>
        <w:pStyle w:val="2"/>
        <w:ind w:left="2156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27" style="position:absolute;left:0;text-align:left;margin-left:74.95pt;margin-top:19.35pt;width:473.25pt;height:50.75pt;z-index:-251605504;mso-wrap-distance-left:0;mso-wrap-distance-right:0;mso-position-horizontal-relative:page" coordorigin="1605,297" coordsize="9465,825">
            <v:shape id="_x0000_s1228" style="position:absolute;left:1620;top:312;width:9435;height:795" coordorigin="1620,312" coordsize="9435,795" path="m1719,312r-38,8l1649,341r-21,32l1620,411r,597l1628,1046r21,32l1681,1099r38,8l10956,1107r38,-8l11026,1078r21,-32l11055,1008r,-597l11047,373r-21,-32l10994,320r-38,-8l1719,312xe" filled="f" strokecolor="#001f5f" strokeweight="1.5pt">
              <v:path arrowok="t"/>
            </v:shape>
            <v:shape id="_x0000_s1229" type="#_x0000_t202" style="position:absolute;left:1635;top:327;width:9405;height:765" filled="f" stroked="f">
              <v:textbox inset="0,0,0,0">
                <w:txbxContent>
                  <w:p w:rsidR="005969CB" w:rsidRDefault="005969CB" w:rsidP="003B38A4">
                    <w:pPr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В заданиях  36 – 40 необходимо установить правильную последовательность действий. </w:t>
                    </w:r>
                  </w:p>
                  <w:p w:rsidR="005969CB" w:rsidRDefault="005969CB" w:rsidP="003B38A4">
                    <w:pPr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               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Pr="0016042A" w:rsidRDefault="00F348A6" w:rsidP="004B4933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4B4933" w:rsidRPr="0016042A">
        <w:rPr>
          <w:b/>
          <w:sz w:val="24"/>
          <w:szCs w:val="24"/>
        </w:rPr>
        <w:t>. Установите последовательность  этапов использования ножниц:</w:t>
      </w:r>
    </w:p>
    <w:p w:rsidR="004B4933" w:rsidRPr="0016042A" w:rsidRDefault="004B4933" w:rsidP="004B4933">
      <w:pPr>
        <w:pStyle w:val="a3"/>
        <w:spacing w:before="14"/>
        <w:ind w:left="491" w:right="4178"/>
      </w:pPr>
      <w:r w:rsidRPr="0016042A">
        <w:t>А) резать по линии средней частью ножниц</w:t>
      </w:r>
    </w:p>
    <w:p w:rsidR="004B4933" w:rsidRPr="0016042A" w:rsidRDefault="004B4933" w:rsidP="004B4933">
      <w:pPr>
        <w:pStyle w:val="a3"/>
        <w:tabs>
          <w:tab w:val="left" w:pos="8789"/>
        </w:tabs>
        <w:spacing w:before="14"/>
        <w:ind w:left="491" w:right="1201"/>
      </w:pPr>
      <w:r w:rsidRPr="0016042A">
        <w:t>Б) не смыкать ножницы в конце</w:t>
      </w:r>
    </w:p>
    <w:p w:rsidR="004B4933" w:rsidRPr="0016042A" w:rsidRDefault="004B4933" w:rsidP="004B4933">
      <w:pPr>
        <w:pStyle w:val="a3"/>
        <w:ind w:left="491" w:right="1122"/>
      </w:pPr>
      <w:r w:rsidRPr="0016042A">
        <w:t>В) поднести лист бумаги к середине лезвий ножниц</w:t>
      </w:r>
    </w:p>
    <w:p w:rsidR="004B4933" w:rsidRPr="0016042A" w:rsidRDefault="004B4933" w:rsidP="009362C5">
      <w:pPr>
        <w:pStyle w:val="a3"/>
        <w:tabs>
          <w:tab w:val="center" w:pos="4979"/>
        </w:tabs>
        <w:ind w:left="491" w:right="1122"/>
      </w:pPr>
      <w:r w:rsidRPr="0016042A">
        <w:t xml:space="preserve"> Г) взять правильно ножницы в руку</w:t>
      </w:r>
      <w:r w:rsidR="009362C5">
        <w:tab/>
      </w:r>
    </w:p>
    <w:p w:rsidR="004B4933" w:rsidRDefault="004B4933" w:rsidP="004B4933">
      <w:pPr>
        <w:pStyle w:val="a3"/>
        <w:ind w:left="491" w:right="1122"/>
      </w:pPr>
      <w:r w:rsidRPr="0016042A">
        <w:t>Д) в другую руку взять лист бумаги</w:t>
      </w:r>
    </w:p>
    <w:p w:rsidR="009362C5" w:rsidRDefault="009362C5" w:rsidP="004B4933">
      <w:pPr>
        <w:pStyle w:val="a3"/>
        <w:ind w:left="491" w:right="1122"/>
      </w:pPr>
    </w:p>
    <w:p w:rsidR="009362C5" w:rsidRPr="0016042A" w:rsidRDefault="009362C5" w:rsidP="004B4933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73"/>
        <w:gridCol w:w="1972"/>
        <w:gridCol w:w="1973"/>
        <w:gridCol w:w="1973"/>
      </w:tblGrid>
      <w:tr w:rsidR="004B4933" w:rsidRPr="0016042A" w:rsidTr="009362C5">
        <w:trPr>
          <w:trHeight w:val="453"/>
        </w:trPr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4B4933" w:rsidRPr="0016042A" w:rsidTr="009362C5">
        <w:trPr>
          <w:trHeight w:val="455"/>
        </w:trPr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9362C5" w:rsidRPr="009362C5" w:rsidRDefault="009362C5" w:rsidP="009362C5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7</w:t>
      </w:r>
      <w:r w:rsidRPr="009362C5">
        <w:rPr>
          <w:b/>
          <w:sz w:val="24"/>
          <w:szCs w:val="24"/>
        </w:rPr>
        <w:t>. Установите последовательность  этапов выполнения аппликации из бумаги:</w:t>
      </w:r>
    </w:p>
    <w:p w:rsidR="009362C5" w:rsidRPr="009362C5" w:rsidRDefault="009362C5" w:rsidP="009362C5">
      <w:pPr>
        <w:pStyle w:val="a3"/>
        <w:spacing w:before="14"/>
        <w:ind w:left="491" w:right="4178"/>
      </w:pPr>
      <w:r w:rsidRPr="009362C5">
        <w:t xml:space="preserve">А) </w:t>
      </w:r>
      <w:r>
        <w:t>разместить детали</w:t>
      </w:r>
    </w:p>
    <w:p w:rsidR="009362C5" w:rsidRPr="009362C5" w:rsidRDefault="009362C5" w:rsidP="009362C5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>вырезать детали</w:t>
      </w:r>
    </w:p>
    <w:p w:rsidR="009362C5" w:rsidRPr="009362C5" w:rsidRDefault="009362C5" w:rsidP="009362C5">
      <w:pPr>
        <w:pStyle w:val="a3"/>
        <w:ind w:left="491" w:right="1122"/>
      </w:pPr>
      <w:r w:rsidRPr="009362C5">
        <w:t xml:space="preserve">В) </w:t>
      </w:r>
      <w:r>
        <w:t>разложить детали на основе</w:t>
      </w:r>
    </w:p>
    <w:p w:rsidR="009362C5" w:rsidRPr="009362C5" w:rsidRDefault="009362C5" w:rsidP="009362C5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 </w:t>
      </w:r>
      <w:r>
        <w:t>подобрать материал</w:t>
      </w:r>
      <w:r w:rsidRPr="009362C5">
        <w:tab/>
      </w:r>
    </w:p>
    <w:p w:rsidR="009362C5" w:rsidRDefault="009362C5" w:rsidP="009362C5">
      <w:pPr>
        <w:pStyle w:val="a3"/>
        <w:ind w:left="491" w:right="1122"/>
      </w:pPr>
      <w:r w:rsidRPr="009362C5">
        <w:t xml:space="preserve">Д) </w:t>
      </w:r>
      <w:r>
        <w:t xml:space="preserve">приклеить </w:t>
      </w:r>
    </w:p>
    <w:p w:rsidR="009362C5" w:rsidRPr="0016042A" w:rsidRDefault="009362C5" w:rsidP="009362C5">
      <w:pPr>
        <w:pStyle w:val="a3"/>
        <w:ind w:left="491" w:right="1122"/>
      </w:pPr>
    </w:p>
    <w:p w:rsidR="009362C5" w:rsidRPr="0016042A" w:rsidRDefault="009362C5" w:rsidP="009362C5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73"/>
        <w:gridCol w:w="1972"/>
        <w:gridCol w:w="1973"/>
        <w:gridCol w:w="1973"/>
      </w:tblGrid>
      <w:tr w:rsidR="009362C5" w:rsidRPr="0016042A" w:rsidTr="00656E58">
        <w:trPr>
          <w:trHeight w:val="453"/>
        </w:trPr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9362C5" w:rsidRPr="0016042A" w:rsidTr="00656E58">
        <w:trPr>
          <w:trHeight w:val="455"/>
        </w:trPr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9362C5" w:rsidRPr="009362C5" w:rsidRDefault="009362C5" w:rsidP="00CB17F0">
      <w:pPr>
        <w:tabs>
          <w:tab w:val="left" w:pos="917"/>
          <w:tab w:val="left" w:pos="10490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8</w:t>
      </w:r>
      <w:r w:rsidRPr="009362C5">
        <w:rPr>
          <w:b/>
          <w:sz w:val="24"/>
          <w:szCs w:val="24"/>
        </w:rPr>
        <w:t xml:space="preserve">. Установите последовательность  этапов выполнения </w:t>
      </w:r>
      <w:r w:rsidR="00CB17F0">
        <w:rPr>
          <w:b/>
          <w:sz w:val="24"/>
          <w:szCs w:val="24"/>
        </w:rPr>
        <w:t xml:space="preserve">объемной </w:t>
      </w:r>
      <w:r>
        <w:rPr>
          <w:b/>
          <w:sz w:val="24"/>
          <w:szCs w:val="24"/>
        </w:rPr>
        <w:t>поделки из пластилина</w:t>
      </w:r>
      <w:r w:rsidRPr="009362C5">
        <w:rPr>
          <w:b/>
          <w:sz w:val="24"/>
          <w:szCs w:val="24"/>
        </w:rPr>
        <w:t>:</w:t>
      </w:r>
    </w:p>
    <w:p w:rsidR="00CB17F0" w:rsidRPr="009362C5" w:rsidRDefault="00CB17F0" w:rsidP="00CB17F0">
      <w:pPr>
        <w:pStyle w:val="a3"/>
        <w:spacing w:before="14"/>
        <w:ind w:left="491" w:right="4178"/>
      </w:pPr>
      <w:r w:rsidRPr="009362C5">
        <w:t xml:space="preserve">А) </w:t>
      </w:r>
      <w:r>
        <w:t>подобрать по цвету</w:t>
      </w:r>
    </w:p>
    <w:p w:rsidR="00CB17F0" w:rsidRPr="009362C5" w:rsidRDefault="00CB17F0" w:rsidP="00CB17F0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 xml:space="preserve"> разделить на части</w:t>
      </w:r>
    </w:p>
    <w:p w:rsidR="00CB17F0" w:rsidRPr="009362C5" w:rsidRDefault="00CB17F0" w:rsidP="00CB17F0">
      <w:pPr>
        <w:pStyle w:val="a3"/>
        <w:ind w:left="491" w:right="1122"/>
      </w:pPr>
      <w:r w:rsidRPr="009362C5">
        <w:t xml:space="preserve">В) </w:t>
      </w:r>
      <w:r>
        <w:t xml:space="preserve"> выполнить элементы</w:t>
      </w:r>
    </w:p>
    <w:p w:rsidR="00CB17F0" w:rsidRDefault="00CB17F0" w:rsidP="00CB17F0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 </w:t>
      </w:r>
      <w:r>
        <w:t>соединить части</w:t>
      </w:r>
    </w:p>
    <w:p w:rsidR="00CB17F0" w:rsidRDefault="00CB17F0" w:rsidP="00CB17F0">
      <w:pPr>
        <w:pStyle w:val="a3"/>
        <w:tabs>
          <w:tab w:val="center" w:pos="4979"/>
        </w:tabs>
        <w:ind w:right="1122"/>
      </w:pPr>
      <w:r>
        <w:t xml:space="preserve">        Д) подготовить к работе (подогреть, размять)</w:t>
      </w:r>
    </w:p>
    <w:p w:rsidR="00CB17F0" w:rsidRPr="0016042A" w:rsidRDefault="00CB17F0" w:rsidP="00CB17F0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73"/>
        <w:gridCol w:w="1972"/>
        <w:gridCol w:w="1973"/>
        <w:gridCol w:w="1973"/>
      </w:tblGrid>
      <w:tr w:rsidR="00CB17F0" w:rsidRPr="0016042A" w:rsidTr="00656E58">
        <w:trPr>
          <w:trHeight w:val="453"/>
        </w:trPr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CB17F0" w:rsidRPr="0016042A" w:rsidTr="00656E58">
        <w:trPr>
          <w:trHeight w:val="455"/>
        </w:trPr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0D5B09" w:rsidRDefault="000D5B09" w:rsidP="00CB17F0">
      <w:pPr>
        <w:pStyle w:val="a3"/>
        <w:tabs>
          <w:tab w:val="center" w:pos="4979"/>
        </w:tabs>
        <w:ind w:right="1122"/>
      </w:pPr>
    </w:p>
    <w:p w:rsidR="000D5B09" w:rsidRPr="009362C5" w:rsidRDefault="000D5B09" w:rsidP="000D5B09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9</w:t>
      </w:r>
      <w:r w:rsidRPr="009362C5">
        <w:rPr>
          <w:b/>
          <w:sz w:val="24"/>
          <w:szCs w:val="24"/>
        </w:rPr>
        <w:t xml:space="preserve">. Установите последовательность  этапов </w:t>
      </w:r>
      <w:r>
        <w:rPr>
          <w:b/>
          <w:sz w:val="24"/>
          <w:szCs w:val="24"/>
        </w:rPr>
        <w:t>сборки  ЛЕГО</w:t>
      </w:r>
      <w:r w:rsidR="00AF5CF4">
        <w:rPr>
          <w:b/>
          <w:sz w:val="24"/>
          <w:szCs w:val="24"/>
        </w:rPr>
        <w:t>-конструктора</w:t>
      </w:r>
      <w:r w:rsidRPr="009362C5">
        <w:rPr>
          <w:b/>
          <w:sz w:val="24"/>
          <w:szCs w:val="24"/>
        </w:rPr>
        <w:t>:</w:t>
      </w:r>
    </w:p>
    <w:p w:rsidR="000D5B09" w:rsidRPr="009362C5" w:rsidRDefault="000D5B09" w:rsidP="000D5B09">
      <w:pPr>
        <w:pStyle w:val="a3"/>
        <w:spacing w:before="14"/>
        <w:ind w:left="491" w:right="4178"/>
      </w:pPr>
      <w:r w:rsidRPr="009362C5">
        <w:t xml:space="preserve">А) </w:t>
      </w:r>
      <w:r>
        <w:t>выбираем инструкцию</w:t>
      </w:r>
    </w:p>
    <w:p w:rsidR="000D5B09" w:rsidRPr="009362C5" w:rsidRDefault="000D5B09" w:rsidP="000D5B09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>повторяем технику безопасности</w:t>
      </w:r>
    </w:p>
    <w:p w:rsidR="000D5B09" w:rsidRPr="009362C5" w:rsidRDefault="000D5B09" w:rsidP="000D5B09">
      <w:pPr>
        <w:pStyle w:val="a3"/>
        <w:ind w:left="491" w:right="1122"/>
      </w:pPr>
      <w:r w:rsidRPr="009362C5">
        <w:t xml:space="preserve">В) </w:t>
      </w:r>
      <w:r>
        <w:t>открываем инструкцию и конструктор</w:t>
      </w:r>
    </w:p>
    <w:p w:rsidR="000D5B09" w:rsidRPr="009362C5" w:rsidRDefault="000D5B09" w:rsidP="000D5B09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</w:t>
      </w:r>
      <w:r>
        <w:t xml:space="preserve"> начинаем сборку</w:t>
      </w:r>
      <w:r w:rsidRPr="009362C5">
        <w:tab/>
      </w:r>
    </w:p>
    <w:p w:rsidR="000D5B09" w:rsidRDefault="000D5B09" w:rsidP="000D5B09">
      <w:pPr>
        <w:pStyle w:val="a3"/>
        <w:ind w:left="491" w:right="1122"/>
      </w:pPr>
      <w:r w:rsidRPr="009362C5">
        <w:t xml:space="preserve">Д) </w:t>
      </w:r>
      <w:r>
        <w:t>подбираем конструктор</w:t>
      </w:r>
    </w:p>
    <w:p w:rsidR="000D5B09" w:rsidRPr="0016042A" w:rsidRDefault="000D5B09" w:rsidP="000D5B09">
      <w:pPr>
        <w:pStyle w:val="a3"/>
        <w:ind w:left="491" w:right="1122"/>
      </w:pPr>
    </w:p>
    <w:p w:rsidR="000D5B09" w:rsidRPr="0016042A" w:rsidRDefault="000D5B09" w:rsidP="000D5B09">
      <w:pPr>
        <w:pStyle w:val="a3"/>
        <w:ind w:left="491" w:right="1122"/>
      </w:pPr>
      <w:r>
        <w:lastRenderedPageBreak/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73"/>
        <w:gridCol w:w="1972"/>
        <w:gridCol w:w="1973"/>
        <w:gridCol w:w="1973"/>
      </w:tblGrid>
      <w:tr w:rsidR="000D5B09" w:rsidRPr="0016042A" w:rsidTr="00656E58">
        <w:trPr>
          <w:trHeight w:val="453"/>
        </w:trPr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0D5B09" w:rsidRPr="0016042A" w:rsidTr="00656E58">
        <w:trPr>
          <w:trHeight w:val="455"/>
        </w:trPr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AF5CF4" w:rsidRDefault="00AF5CF4" w:rsidP="00CB17F0">
      <w:pPr>
        <w:pStyle w:val="a3"/>
        <w:tabs>
          <w:tab w:val="center" w:pos="4979"/>
        </w:tabs>
        <w:ind w:right="1122"/>
      </w:pPr>
    </w:p>
    <w:p w:rsidR="00AF5CF4" w:rsidRPr="005F6FC0" w:rsidRDefault="00AF5CF4" w:rsidP="00AF5CF4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5F6FC0">
        <w:rPr>
          <w:b/>
          <w:sz w:val="24"/>
          <w:szCs w:val="24"/>
        </w:rPr>
        <w:t>40. Установите последовательность  этапов</w:t>
      </w:r>
      <w:r w:rsidR="005D51A2" w:rsidRPr="005F6FC0">
        <w:rPr>
          <w:b/>
          <w:sz w:val="24"/>
          <w:szCs w:val="24"/>
        </w:rPr>
        <w:t xml:space="preserve"> рисования</w:t>
      </w:r>
      <w:r w:rsidRPr="005F6FC0">
        <w:rPr>
          <w:b/>
          <w:sz w:val="24"/>
          <w:szCs w:val="24"/>
        </w:rPr>
        <w:t>:</w:t>
      </w:r>
    </w:p>
    <w:p w:rsidR="00AF5CF4" w:rsidRPr="005F6FC0" w:rsidRDefault="00AF5CF4" w:rsidP="00AF5CF4">
      <w:pPr>
        <w:pStyle w:val="a3"/>
        <w:spacing w:before="14"/>
        <w:ind w:left="491" w:right="4178"/>
      </w:pPr>
      <w:r w:rsidRPr="005F6FC0">
        <w:t xml:space="preserve">А) </w:t>
      </w:r>
      <w:r w:rsidR="005F6FC0">
        <w:t>выполнение рисунка в цвете</w:t>
      </w:r>
    </w:p>
    <w:p w:rsidR="00AF5CF4" w:rsidRPr="005F6FC0" w:rsidRDefault="00AF5CF4" w:rsidP="005F6FC0">
      <w:pPr>
        <w:pStyle w:val="a3"/>
        <w:ind w:left="491" w:right="1122"/>
      </w:pPr>
      <w:r w:rsidRPr="005F6FC0">
        <w:t xml:space="preserve">Б) </w:t>
      </w:r>
      <w:r w:rsidR="005F6FC0" w:rsidRPr="005F6FC0">
        <w:t>выполнение рисунка карандашом</w:t>
      </w:r>
      <w:r w:rsidR="005F6FC0">
        <w:t xml:space="preserve"> </w:t>
      </w:r>
      <w:r w:rsidR="005D51A2" w:rsidRPr="005F6FC0">
        <w:t>мелких детал</w:t>
      </w:r>
      <w:r w:rsidR="005F6FC0">
        <w:t>е</w:t>
      </w:r>
      <w:r w:rsidR="005D51A2" w:rsidRPr="005F6FC0">
        <w:t>й</w:t>
      </w:r>
    </w:p>
    <w:p w:rsidR="00AF5CF4" w:rsidRPr="005F6FC0" w:rsidRDefault="00AF5CF4" w:rsidP="005F6FC0">
      <w:pPr>
        <w:pStyle w:val="a3"/>
        <w:ind w:left="491" w:right="1122"/>
      </w:pPr>
      <w:r w:rsidRPr="005F6FC0">
        <w:t xml:space="preserve">В) </w:t>
      </w:r>
      <w:r w:rsidR="005F6FC0" w:rsidRPr="005F6FC0">
        <w:t>выполнение рисунка карандашом</w:t>
      </w:r>
      <w:r w:rsidR="005F6FC0">
        <w:t xml:space="preserve"> </w:t>
      </w:r>
      <w:r w:rsidR="005D51A2" w:rsidRPr="005F6FC0">
        <w:t>крупных детал</w:t>
      </w:r>
      <w:r w:rsidR="005F6FC0">
        <w:t>е</w:t>
      </w:r>
      <w:r w:rsidR="005D51A2" w:rsidRPr="005F6FC0">
        <w:t>й</w:t>
      </w:r>
    </w:p>
    <w:p w:rsidR="00AF5CF4" w:rsidRPr="005F6FC0" w:rsidRDefault="00AF5CF4" w:rsidP="00AF5CF4">
      <w:pPr>
        <w:pStyle w:val="a3"/>
        <w:tabs>
          <w:tab w:val="center" w:pos="4979"/>
        </w:tabs>
        <w:ind w:right="1122"/>
      </w:pPr>
      <w:r w:rsidRPr="005F6FC0">
        <w:t xml:space="preserve">        Г)</w:t>
      </w:r>
      <w:r w:rsidR="005D51A2" w:rsidRPr="005F6FC0">
        <w:t xml:space="preserve"> </w:t>
      </w:r>
      <w:r w:rsidR="005F6FC0" w:rsidRPr="005F6FC0">
        <w:t>определение формата</w:t>
      </w:r>
      <w:r w:rsidRPr="005F6FC0">
        <w:tab/>
      </w:r>
    </w:p>
    <w:p w:rsidR="00AF5CF4" w:rsidRPr="0016042A" w:rsidRDefault="00AF5CF4" w:rsidP="00AF5CF4">
      <w:pPr>
        <w:pStyle w:val="a3"/>
        <w:ind w:left="491" w:right="1122"/>
      </w:pPr>
      <w:r>
        <w:t>Ответ:</w:t>
      </w:r>
    </w:p>
    <w:tbl>
      <w:tblPr>
        <w:tblStyle w:val="TableNormal"/>
        <w:tblW w:w="9885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2471"/>
        <w:gridCol w:w="2471"/>
        <w:gridCol w:w="2472"/>
      </w:tblGrid>
      <w:tr w:rsidR="005F6FC0" w:rsidRPr="0016042A" w:rsidTr="005F6FC0">
        <w:trPr>
          <w:trHeight w:val="453"/>
        </w:trPr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5F6FC0" w:rsidRPr="0016042A" w:rsidRDefault="005F6FC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5F6FC0" w:rsidRPr="0016042A" w:rsidTr="005F6FC0">
        <w:trPr>
          <w:trHeight w:val="455"/>
        </w:trPr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CB17F0" w:rsidRPr="009362C5" w:rsidRDefault="00CB17F0" w:rsidP="00CB17F0">
      <w:pPr>
        <w:pStyle w:val="a3"/>
        <w:tabs>
          <w:tab w:val="center" w:pos="4979"/>
        </w:tabs>
        <w:ind w:right="1122"/>
      </w:pPr>
      <w:r w:rsidRPr="009362C5">
        <w:tab/>
      </w:r>
    </w:p>
    <w:p w:rsidR="00AD3550" w:rsidRDefault="00AD3550">
      <w:pPr>
        <w:spacing w:line="258" w:lineRule="exact"/>
        <w:rPr>
          <w:sz w:val="24"/>
        </w:rPr>
        <w:sectPr w:rsidR="00AD3550">
          <w:pgSz w:w="11910" w:h="16840"/>
          <w:pgMar w:top="1440" w:right="440" w:bottom="280" w:left="880" w:header="710" w:footer="0" w:gutter="0"/>
          <w:cols w:space="720"/>
        </w:sectPr>
      </w:pPr>
    </w:p>
    <w:p w:rsidR="00FC7D73" w:rsidRDefault="00FC7D73">
      <w:pPr>
        <w:pStyle w:val="2"/>
        <w:ind w:left="2156"/>
        <w:rPr>
          <w:color w:val="FF0000"/>
          <w:u w:val="thick" w:color="FF0000"/>
        </w:rPr>
      </w:pPr>
    </w:p>
    <w:p w:rsidR="00AC32E8" w:rsidRDefault="00D618C8">
      <w:pPr>
        <w:pStyle w:val="2"/>
        <w:ind w:left="2156"/>
        <w:rPr>
          <w:u w:val="none"/>
        </w:rPr>
      </w:pPr>
      <w:r>
        <w:rPr>
          <w:color w:val="FF0000"/>
          <w:u w:val="thick" w:color="FF0000"/>
        </w:rPr>
        <w:t>Системы качества, стандартизации и сертификации</w:t>
      </w:r>
    </w:p>
    <w:p w:rsidR="00AC32E8" w:rsidRDefault="00BB62A6">
      <w:pPr>
        <w:pStyle w:val="a3"/>
        <w:spacing w:before="10"/>
        <w:rPr>
          <w:b/>
          <w:sz w:val="21"/>
        </w:rPr>
      </w:pPr>
      <w:r>
        <w:pict>
          <v:group id="_x0000_s1155" style="position:absolute;margin-left:84.3pt;margin-top:14.55pt;width:473.25pt;height:41.25pt;z-index:-251636224;mso-wrap-distance-left:0;mso-wrap-distance-right:0;mso-position-horizontal-relative:page" coordorigin="1686,291" coordsize="9465,825">
            <v:shape id="_x0000_s1157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156" type="#_x0000_t202" style="position:absolute;left:1716;top:320;width:9405;height:765" filled="f" stroked="f">
              <v:textbox style="mso-next-textbox:#_x0000_s1156"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41– 45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1"/>
        <w:rPr>
          <w:b/>
          <w:sz w:val="12"/>
        </w:rPr>
      </w:pPr>
    </w:p>
    <w:p w:rsidR="00AC32E8" w:rsidRPr="00FC7D73" w:rsidRDefault="00AC32E8">
      <w:pPr>
        <w:pStyle w:val="a3"/>
        <w:spacing w:before="4"/>
        <w:rPr>
          <w:highlight w:val="yellow"/>
        </w:rPr>
      </w:pPr>
    </w:p>
    <w:p w:rsidR="00AC32E8" w:rsidRPr="003B38A4" w:rsidRDefault="003B38A4" w:rsidP="003B38A4">
      <w:pPr>
        <w:pStyle w:val="3"/>
        <w:tabs>
          <w:tab w:val="left" w:pos="1158"/>
        </w:tabs>
        <w:ind w:left="483" w:right="409"/>
      </w:pPr>
      <w:r>
        <w:t xml:space="preserve">     41. </w:t>
      </w:r>
      <w:r w:rsidR="00D618C8" w:rsidRPr="003B38A4">
        <w:t>Разработчиком концепции «Всеобщего менеджмента качества» (</w:t>
      </w:r>
      <w:proofErr w:type="spellStart"/>
      <w:r w:rsidR="00D618C8" w:rsidRPr="003B38A4">
        <w:t>Total</w:t>
      </w:r>
      <w:proofErr w:type="spellEnd"/>
      <w:r w:rsidR="00D618C8" w:rsidRPr="003B38A4">
        <w:t xml:space="preserve"> </w:t>
      </w:r>
      <w:proofErr w:type="spellStart"/>
      <w:r w:rsidR="00D618C8" w:rsidRPr="003B38A4">
        <w:t>Quality</w:t>
      </w:r>
      <w:proofErr w:type="spellEnd"/>
      <w:r w:rsidR="00D618C8" w:rsidRPr="003B38A4">
        <w:t xml:space="preserve"> </w:t>
      </w:r>
      <w:r>
        <w:t xml:space="preserve">  </w:t>
      </w:r>
      <w:proofErr w:type="spellStart"/>
      <w:r w:rsidR="00D618C8" w:rsidRPr="003B38A4">
        <w:t>Management</w:t>
      </w:r>
      <w:proofErr w:type="spellEnd"/>
      <w:r w:rsidR="00D618C8" w:rsidRPr="003B38A4">
        <w:t>)</w:t>
      </w:r>
      <w:r w:rsidR="00D618C8" w:rsidRPr="003B38A4">
        <w:rPr>
          <w:spacing w:val="-2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в.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Pr="003B38A4" w:rsidRDefault="00D618C8">
      <w:pPr>
        <w:pStyle w:val="a3"/>
        <w:ind w:left="822"/>
      </w:pPr>
      <w:r w:rsidRPr="003B38A4">
        <w:t>е. Фредерик Тейлор.</w:t>
      </w:r>
    </w:p>
    <w:p w:rsidR="00AC32E8" w:rsidRPr="003B38A4" w:rsidRDefault="00AC32E8">
      <w:pPr>
        <w:pStyle w:val="a3"/>
        <w:spacing w:before="1"/>
      </w:pPr>
    </w:p>
    <w:p w:rsidR="00AC32E8" w:rsidRPr="003B38A4" w:rsidRDefault="003B38A4" w:rsidP="003B38A4">
      <w:pPr>
        <w:pStyle w:val="3"/>
        <w:tabs>
          <w:tab w:val="left" w:pos="1063"/>
        </w:tabs>
        <w:spacing w:line="274" w:lineRule="exact"/>
        <w:ind w:left="483"/>
      </w:pPr>
      <w:r>
        <w:t xml:space="preserve">     42. </w:t>
      </w:r>
      <w:r w:rsidR="00D618C8" w:rsidRPr="003B38A4">
        <w:t>Разработчиком контрольных карт по качеству</w:t>
      </w:r>
      <w:r w:rsidR="00D618C8" w:rsidRPr="003B38A4">
        <w:rPr>
          <w:spacing w:val="-1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в.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Default="00D618C8">
      <w:pPr>
        <w:pStyle w:val="a3"/>
        <w:ind w:left="822"/>
      </w:pPr>
      <w:r w:rsidRPr="003B38A4">
        <w:t>е. Фредерик Тейлор.</w:t>
      </w:r>
    </w:p>
    <w:p w:rsidR="0062718F" w:rsidRDefault="0062718F">
      <w:pPr>
        <w:pStyle w:val="a3"/>
        <w:ind w:left="822"/>
      </w:pP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bCs/>
          <w:color w:val="000000"/>
        </w:rPr>
      </w:pPr>
      <w:r w:rsidRPr="00815251">
        <w:rPr>
          <w:b/>
          <w:bCs/>
          <w:color w:val="000000"/>
        </w:rPr>
        <w:t xml:space="preserve">   </w:t>
      </w:r>
      <w:r w:rsidR="003B38A4">
        <w:rPr>
          <w:b/>
          <w:bCs/>
          <w:color w:val="000000"/>
        </w:rPr>
        <w:t>43</w:t>
      </w:r>
      <w:r w:rsidRPr="00815251">
        <w:rPr>
          <w:b/>
          <w:bCs/>
          <w:color w:val="000000"/>
        </w:rPr>
        <w:t>.</w:t>
      </w:r>
      <w:r w:rsidRPr="00815251">
        <w:rPr>
          <w:b/>
        </w:rPr>
        <w:t xml:space="preserve"> </w:t>
      </w:r>
      <w:r w:rsidRPr="00815251">
        <w:rPr>
          <w:b/>
          <w:bCs/>
          <w:color w:val="000000"/>
        </w:rPr>
        <w:t>Что такое стандартизация?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А) документ, принятый органами власти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Б) совокупность взаимосвязанных стандартов;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В) деятельность по установлению норм, требований, характеристик;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Г) документ, в котором устанавливаются характеристики продукции.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  <w:r w:rsidR="003B38A4">
        <w:rPr>
          <w:b/>
          <w:color w:val="000000"/>
        </w:rPr>
        <w:t>44</w:t>
      </w:r>
      <w:r w:rsidRPr="00815251">
        <w:rPr>
          <w:b/>
          <w:color w:val="000000"/>
        </w:rPr>
        <w:t>. Назовите объект стандартизации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А) </w:t>
      </w:r>
      <w:r>
        <w:rPr>
          <w:color w:val="000000"/>
        </w:rPr>
        <w:t>п</w:t>
      </w:r>
      <w:r w:rsidRPr="00815251">
        <w:rPr>
          <w:color w:val="000000"/>
        </w:rPr>
        <w:t>родукция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Б) Декларация о соответствии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В) </w:t>
      </w:r>
      <w:r>
        <w:rPr>
          <w:color w:val="000000"/>
        </w:rPr>
        <w:t>С</w:t>
      </w:r>
      <w:r w:rsidRPr="00815251">
        <w:rPr>
          <w:color w:val="000000"/>
        </w:rPr>
        <w:t>ертификат соответствия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Г) ГОСТ РФ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567"/>
        <w:rPr>
          <w:b/>
        </w:rPr>
      </w:pPr>
    </w:p>
    <w:p w:rsidR="00A23D2D" w:rsidRPr="00815251" w:rsidRDefault="003B38A4" w:rsidP="00A23D2D">
      <w:pPr>
        <w:pStyle w:val="a7"/>
        <w:spacing w:before="0" w:beforeAutospacing="0" w:after="0" w:afterAutospacing="0"/>
        <w:ind w:left="851"/>
        <w:rPr>
          <w:b/>
        </w:rPr>
      </w:pPr>
      <w:r>
        <w:rPr>
          <w:b/>
        </w:rPr>
        <w:t>45</w:t>
      </w:r>
      <w:r w:rsidR="00A23D2D" w:rsidRPr="00815251">
        <w:rPr>
          <w:b/>
        </w:rPr>
        <w:t>. Исключите функцию педагога, не установленную профессиональным стандартом «Педагог» (педагогическая деятельность в сфере дошкольного, начального общего, основного общего, среднего общего образования (воспитатель, учитель)», утвержденным Приказом Минтруда России от 18.10.2013 №544н?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планирование и проведение занятий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Б) </w:t>
      </w:r>
      <w:r>
        <w:rPr>
          <w:sz w:val="24"/>
          <w:szCs w:val="24"/>
        </w:rPr>
        <w:t>р</w:t>
      </w:r>
      <w:r w:rsidRPr="00815251">
        <w:rPr>
          <w:sz w:val="24"/>
          <w:szCs w:val="24"/>
        </w:rPr>
        <w:t>азработка и реализация программ учебных дисциплин в рамках основной общеобразовательной программы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В) </w:t>
      </w:r>
      <w:r>
        <w:rPr>
          <w:sz w:val="24"/>
          <w:szCs w:val="24"/>
        </w:rPr>
        <w:t>п</w:t>
      </w:r>
      <w:r w:rsidRPr="00815251">
        <w:rPr>
          <w:sz w:val="24"/>
          <w:szCs w:val="24"/>
        </w:rPr>
        <w:t>рин</w:t>
      </w:r>
      <w:r>
        <w:rPr>
          <w:sz w:val="24"/>
          <w:szCs w:val="24"/>
        </w:rPr>
        <w:t>ятие</w:t>
      </w:r>
      <w:r w:rsidRPr="00815251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</w:t>
      </w:r>
      <w:r w:rsidRPr="00815251">
        <w:rPr>
          <w:sz w:val="24"/>
          <w:szCs w:val="24"/>
        </w:rPr>
        <w:t xml:space="preserve"> по вопросам взаимодействия с родителями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z w:val="24"/>
          <w:szCs w:val="24"/>
        </w:rPr>
        <w:t>ф</w:t>
      </w:r>
      <w:r w:rsidRPr="00815251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Pr="00815251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815251">
        <w:rPr>
          <w:sz w:val="24"/>
          <w:szCs w:val="24"/>
        </w:rPr>
        <w:t>.</w:t>
      </w:r>
    </w:p>
    <w:p w:rsidR="0062718F" w:rsidRDefault="0062718F" w:rsidP="00A23D2D">
      <w:pPr>
        <w:pStyle w:val="a3"/>
        <w:ind w:left="993"/>
      </w:pPr>
    </w:p>
    <w:p w:rsidR="00AC32E8" w:rsidRDefault="00BB62A6">
      <w:pPr>
        <w:pStyle w:val="a3"/>
        <w:spacing w:before="3"/>
        <w:rPr>
          <w:sz w:val="21"/>
        </w:rPr>
      </w:pPr>
      <w:r>
        <w:pict>
          <v:group id="_x0000_s1152" style="position:absolute;margin-left:75.3pt;margin-top:14.2pt;width:473.25pt;height:48.75pt;z-index:-251635200;mso-wrap-distance-left:0;mso-wrap-distance-right:0;mso-position-horizontal-relative:page" coordorigin="1506,284" coordsize="9465,825">
            <v:shape id="_x0000_s1154" style="position:absolute;left:1521;top:299;width:9435;height:795" coordorigin="1521,299" coordsize="9435,795" path="m1620,299r-38,8l1550,328r-21,32l1521,399r,596l1529,1034r21,31l1582,1087r38,7l10857,1094r38,-7l10927,1065r21,-31l10956,995r,-596l10948,360r-21,-32l10895,307r-38,-8l1620,299xe" filled="f" strokecolor="#001f5f" strokeweight="1.5pt">
              <v:path arrowok="t"/>
            </v:shape>
            <v:shape id="_x0000_s1153" type="#_x0000_t202" style="position:absolute;left:1536;top:314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46 – 50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3"/>
        <w:rPr>
          <w:sz w:val="21"/>
        </w:rPr>
      </w:pPr>
    </w:p>
    <w:p w:rsidR="00AC32E8" w:rsidRPr="00415F4B" w:rsidRDefault="00415F4B" w:rsidP="00415F4B">
      <w:pPr>
        <w:pStyle w:val="3"/>
        <w:tabs>
          <w:tab w:val="left" w:pos="1094"/>
          <w:tab w:val="left" w:pos="2947"/>
        </w:tabs>
        <w:ind w:left="483" w:right="411"/>
      </w:pPr>
      <w:r w:rsidRPr="00415F4B">
        <w:t>46.</w:t>
      </w:r>
      <w:r>
        <w:rPr>
          <w:u w:val="single"/>
        </w:rPr>
        <w:t xml:space="preserve">       </w:t>
      </w:r>
      <w:r w:rsidR="00D618C8">
        <w:rPr>
          <w:u w:val="single"/>
        </w:rPr>
        <w:t xml:space="preserve"> </w:t>
      </w:r>
      <w:r w:rsidR="00D618C8">
        <w:rPr>
          <w:u w:val="single"/>
        </w:rPr>
        <w:tab/>
      </w:r>
      <w:r w:rsidR="00D618C8">
        <w:rPr>
          <w:spacing w:val="-24"/>
        </w:rPr>
        <w:t xml:space="preserve"> </w:t>
      </w:r>
      <w:r w:rsidR="00D618C8" w:rsidRPr="00415F4B">
        <w:t>– это практическое воплощение удовлетворения потребностей и ожиданий.</w:t>
      </w:r>
    </w:p>
    <w:p w:rsidR="00AC32E8" w:rsidRPr="00415F4B" w:rsidRDefault="00AC32E8">
      <w:pPr>
        <w:pStyle w:val="a3"/>
        <w:rPr>
          <w:b/>
        </w:rPr>
      </w:pPr>
    </w:p>
    <w:p w:rsidR="00AC32E8" w:rsidRPr="00415F4B" w:rsidRDefault="00415F4B" w:rsidP="00415F4B">
      <w:pPr>
        <w:tabs>
          <w:tab w:val="left" w:pos="1063"/>
          <w:tab w:val="left" w:pos="2916"/>
        </w:tabs>
        <w:ind w:left="483"/>
        <w:rPr>
          <w:b/>
          <w:sz w:val="24"/>
        </w:rPr>
      </w:pPr>
      <w:r w:rsidRPr="00415F4B">
        <w:rPr>
          <w:b/>
          <w:sz w:val="24"/>
        </w:rPr>
        <w:t>47.</w:t>
      </w:r>
      <w:r w:rsidRPr="00415F4B">
        <w:rPr>
          <w:b/>
          <w:sz w:val="24"/>
          <w:u w:val="single"/>
        </w:rPr>
        <w:t xml:space="preserve">      </w:t>
      </w:r>
      <w:r w:rsidR="00D618C8" w:rsidRPr="00415F4B">
        <w:rPr>
          <w:b/>
          <w:sz w:val="24"/>
          <w:u w:val="single"/>
        </w:rPr>
        <w:t xml:space="preserve"> </w:t>
      </w:r>
      <w:r w:rsidR="00D618C8" w:rsidRPr="00415F4B">
        <w:rPr>
          <w:b/>
          <w:sz w:val="24"/>
          <w:u w:val="single"/>
        </w:rPr>
        <w:tab/>
      </w:r>
      <w:r w:rsidR="00D618C8" w:rsidRPr="00415F4B">
        <w:rPr>
          <w:b/>
          <w:sz w:val="24"/>
        </w:rPr>
        <w:t>– российская система стандартов</w:t>
      </w:r>
      <w:r w:rsidR="00D618C8" w:rsidRPr="00415F4B">
        <w:rPr>
          <w:b/>
          <w:spacing w:val="-3"/>
          <w:sz w:val="24"/>
        </w:rPr>
        <w:t xml:space="preserve"> </w:t>
      </w:r>
      <w:r w:rsidR="00D618C8" w:rsidRPr="00415F4B">
        <w:rPr>
          <w:b/>
          <w:sz w:val="24"/>
        </w:rPr>
        <w:t>(</w:t>
      </w:r>
      <w:proofErr w:type="spellStart"/>
      <w:r w:rsidR="00D618C8" w:rsidRPr="00415F4B">
        <w:rPr>
          <w:b/>
          <w:sz w:val="24"/>
        </w:rPr>
        <w:t>Росстандарт</w:t>
      </w:r>
      <w:proofErr w:type="spellEnd"/>
      <w:r w:rsidR="00D618C8" w:rsidRPr="00415F4B">
        <w:rPr>
          <w:b/>
          <w:sz w:val="24"/>
        </w:rPr>
        <w:t>).</w:t>
      </w:r>
    </w:p>
    <w:p w:rsidR="00AC32E8" w:rsidRPr="00415F4B" w:rsidRDefault="00AC32E8">
      <w:pPr>
        <w:pStyle w:val="a3"/>
        <w:rPr>
          <w:b/>
        </w:rPr>
      </w:pPr>
    </w:p>
    <w:p w:rsidR="00301B6B" w:rsidRPr="00415F4B" w:rsidRDefault="00415F4B" w:rsidP="00415F4B">
      <w:pPr>
        <w:tabs>
          <w:tab w:val="left" w:pos="1096"/>
          <w:tab w:val="left" w:pos="4936"/>
        </w:tabs>
        <w:ind w:left="483" w:right="408"/>
        <w:rPr>
          <w:b/>
          <w:sz w:val="24"/>
        </w:rPr>
      </w:pPr>
      <w:r>
        <w:rPr>
          <w:b/>
          <w:sz w:val="24"/>
        </w:rPr>
        <w:t>48._</w:t>
      </w:r>
      <w:r w:rsidR="00D618C8" w:rsidRPr="00415F4B">
        <w:rPr>
          <w:b/>
          <w:sz w:val="24"/>
          <w:u w:val="single"/>
        </w:rPr>
        <w:tab/>
      </w:r>
      <w:r w:rsidR="005340AF">
        <w:rPr>
          <w:b/>
          <w:sz w:val="24"/>
          <w:u w:val="single"/>
        </w:rPr>
        <w:t>________________</w:t>
      </w:r>
      <w:r w:rsidR="00D618C8" w:rsidRPr="00415F4B">
        <w:rPr>
          <w:b/>
          <w:sz w:val="24"/>
        </w:rPr>
        <w:t>–основные направления и цели организации в области качества, официально сформулированные высшим</w:t>
      </w:r>
      <w:r w:rsidR="00D618C8" w:rsidRPr="00415F4B">
        <w:rPr>
          <w:b/>
          <w:spacing w:val="-8"/>
          <w:sz w:val="24"/>
        </w:rPr>
        <w:t xml:space="preserve"> </w:t>
      </w:r>
      <w:r w:rsidR="00D618C8" w:rsidRPr="00415F4B">
        <w:rPr>
          <w:b/>
          <w:sz w:val="24"/>
        </w:rPr>
        <w:t>руководством.</w:t>
      </w:r>
    </w:p>
    <w:p w:rsidR="00301B6B" w:rsidRDefault="00301B6B" w:rsidP="00301B6B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301B6B" w:rsidRDefault="005340AF" w:rsidP="005340AF">
      <w:pPr>
        <w:pStyle w:val="a3"/>
        <w:ind w:left="567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49. </w:t>
      </w:r>
      <w:r w:rsidR="00301B6B">
        <w:rPr>
          <w:b/>
          <w:shd w:val="clear" w:color="auto" w:fill="FFFFFF"/>
        </w:rPr>
        <w:t xml:space="preserve">  </w:t>
      </w:r>
      <w:r w:rsidR="00301B6B" w:rsidRPr="00301B6B">
        <w:rPr>
          <w:b/>
          <w:shd w:val="clear" w:color="auto" w:fill="FFFFFF"/>
        </w:rPr>
        <w:t>_______________________- это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другим нормативным документам.</w:t>
      </w:r>
    </w:p>
    <w:p w:rsidR="00301B6B" w:rsidRPr="00301B6B" w:rsidRDefault="00301B6B" w:rsidP="00301B6B">
      <w:pPr>
        <w:pStyle w:val="a3"/>
        <w:ind w:left="851"/>
        <w:rPr>
          <w:b/>
          <w:shd w:val="clear" w:color="auto" w:fill="FFFFFF"/>
        </w:rPr>
      </w:pPr>
    </w:p>
    <w:p w:rsidR="00301B6B" w:rsidRDefault="005340AF" w:rsidP="005340AF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301B6B" w:rsidRPr="00301B6B">
        <w:rPr>
          <w:rFonts w:ascii="Times New Roman" w:hAnsi="Times New Roman" w:cs="Times New Roman"/>
          <w:b/>
          <w:sz w:val="24"/>
          <w:szCs w:val="24"/>
        </w:rPr>
        <w:t xml:space="preserve">Проведение аттестации педагогических работников в целях подтверждения соответствия педагогических работников </w:t>
      </w:r>
      <w:proofErr w:type="gramStart"/>
      <w:r w:rsidR="00301B6B" w:rsidRPr="00301B6B">
        <w:rPr>
          <w:rFonts w:ascii="Times New Roman" w:hAnsi="Times New Roman" w:cs="Times New Roman"/>
          <w:b/>
          <w:sz w:val="24"/>
          <w:szCs w:val="24"/>
        </w:rPr>
        <w:t>занимаемым  ими</w:t>
      </w:r>
      <w:proofErr w:type="gramEnd"/>
      <w:r w:rsidR="00301B6B" w:rsidRPr="00301B6B">
        <w:rPr>
          <w:rFonts w:ascii="Times New Roman" w:hAnsi="Times New Roman" w:cs="Times New Roman"/>
          <w:b/>
          <w:sz w:val="24"/>
          <w:szCs w:val="24"/>
        </w:rPr>
        <w:t xml:space="preserve"> должностям осуществляется один раз в ________лет.</w:t>
      </w:r>
    </w:p>
    <w:p w:rsidR="00301B6B" w:rsidRPr="00301B6B" w:rsidRDefault="00301B6B" w:rsidP="00301B6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6B" w:rsidRDefault="00301B6B" w:rsidP="005340AF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5340AF" w:rsidRPr="00301B6B" w:rsidRDefault="005340AF" w:rsidP="005340AF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BB62A6">
      <w:pPr>
        <w:pStyle w:val="a3"/>
        <w:spacing w:before="5"/>
        <w:rPr>
          <w:b/>
          <w:sz w:val="10"/>
        </w:rPr>
      </w:pPr>
      <w:r>
        <w:pict>
          <v:group id="_x0000_s1149" style="position:absolute;margin-left:84.3pt;margin-top:8pt;width:473.25pt;height:41.25pt;z-index:-251634176;mso-wrap-distance-left:0;mso-wrap-distance-right:0;mso-position-horizontal-relative:page" coordorigin="1686,160" coordsize="9465,825">
            <v:shape id="_x0000_s1151" style="position:absolute;left:1701;top:174;width:9435;height:795" coordorigin="1701,175" coordsize="9435,795" path="m1800,175r-38,8l1730,204r-21,31l1701,274r,596l1709,909r21,32l1762,962r38,8l11037,970r38,-8l11107,941r21,-32l11136,870r,-596l11128,235r-21,-31l11075,183r-38,-8l1800,175xe" filled="f" strokecolor="#001f5f" strokeweight="1.5pt">
              <v:path arrowok="t"/>
            </v:shape>
            <v:shape id="_x0000_s1150" type="#_x0000_t202" style="position:absolute;left:1716;top:189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2112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51 – 55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0AF" w:rsidRDefault="005340AF" w:rsidP="005340AF">
      <w:pPr>
        <w:pStyle w:val="3"/>
        <w:tabs>
          <w:tab w:val="left" w:pos="1063"/>
        </w:tabs>
        <w:spacing w:before="1" w:after="3"/>
        <w:ind w:left="710"/>
      </w:pPr>
    </w:p>
    <w:p w:rsidR="00AC32E8" w:rsidRPr="005340AF" w:rsidRDefault="005340AF" w:rsidP="005340AF">
      <w:pPr>
        <w:pStyle w:val="3"/>
        <w:tabs>
          <w:tab w:val="left" w:pos="1063"/>
        </w:tabs>
        <w:spacing w:before="1" w:after="3"/>
        <w:ind w:left="710"/>
      </w:pPr>
      <w:r>
        <w:t xml:space="preserve">51.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85"/>
        <w:gridCol w:w="580"/>
        <w:gridCol w:w="6488"/>
      </w:tblGrid>
      <w:tr w:rsidR="00AC32E8" w:rsidRPr="005340AF">
        <w:trPr>
          <w:trHeight w:val="275"/>
        </w:trPr>
        <w:tc>
          <w:tcPr>
            <w:tcW w:w="2503" w:type="dxa"/>
            <w:gridSpan w:val="2"/>
          </w:tcPr>
          <w:p w:rsidR="00AC32E8" w:rsidRPr="005340AF" w:rsidRDefault="00D618C8">
            <w:pPr>
              <w:pStyle w:val="TableParagraph"/>
              <w:ind w:left="815"/>
              <w:rPr>
                <w:sz w:val="24"/>
              </w:rPr>
            </w:pPr>
            <w:r w:rsidRPr="005340AF">
              <w:rPr>
                <w:sz w:val="24"/>
              </w:rPr>
              <w:t>Понятие</w:t>
            </w:r>
          </w:p>
        </w:tc>
        <w:tc>
          <w:tcPr>
            <w:tcW w:w="7068" w:type="dxa"/>
            <w:gridSpan w:val="2"/>
          </w:tcPr>
          <w:p w:rsidR="00AC32E8" w:rsidRPr="005340AF" w:rsidRDefault="00D618C8">
            <w:pPr>
              <w:pStyle w:val="TableParagraph"/>
              <w:ind w:left="2880" w:right="2873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Содержание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701"/>
              <w:rPr>
                <w:sz w:val="24"/>
              </w:rPr>
            </w:pPr>
            <w:r w:rsidRPr="005340AF">
              <w:rPr>
                <w:sz w:val="24"/>
              </w:rPr>
              <w:t>Программа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tabs>
                <w:tab w:val="left" w:pos="1632"/>
                <w:tab w:val="left" w:pos="3843"/>
                <w:tab w:val="left" w:pos="5184"/>
              </w:tabs>
              <w:spacing w:line="240" w:lineRule="auto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Документ,</w:t>
            </w:r>
            <w:r w:rsidRPr="005340AF">
              <w:rPr>
                <w:sz w:val="24"/>
              </w:rPr>
              <w:tab/>
              <w:t>удостоверяющий</w:t>
            </w:r>
            <w:r w:rsidRPr="005340AF">
              <w:rPr>
                <w:sz w:val="24"/>
              </w:rPr>
              <w:tab/>
              <w:t>качество</w:t>
            </w:r>
            <w:r w:rsidRPr="005340AF">
              <w:rPr>
                <w:sz w:val="24"/>
              </w:rPr>
              <w:tab/>
              <w:t>фактически поставленного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товара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(услуги)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и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его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соответствие</w:t>
            </w:r>
            <w:r w:rsidRPr="005340AF">
              <w:rPr>
                <w:spacing w:val="18"/>
                <w:sz w:val="24"/>
              </w:rPr>
              <w:t xml:space="preserve"> </w:t>
            </w:r>
            <w:r w:rsidRPr="005340AF">
              <w:rPr>
                <w:sz w:val="24"/>
              </w:rPr>
              <w:t>условиям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определенного стандарта</w:t>
            </w:r>
          </w:p>
        </w:tc>
      </w:tr>
      <w:tr w:rsidR="00AC32E8" w:rsidRPr="005340AF">
        <w:trPr>
          <w:trHeight w:val="1103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Стандарт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выданный по правилам системы сертификации для подтверждения соответствия систем менеджмента, производства, продукции, работ или услуг установленным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требованиям</w:t>
            </w:r>
          </w:p>
        </w:tc>
      </w:tr>
      <w:tr w:rsidR="00AC32E8" w:rsidRPr="005340AF">
        <w:trPr>
          <w:trHeight w:val="1104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Свидетельство в области</w:t>
            </w:r>
          </w:p>
          <w:p w:rsidR="00AC32E8" w:rsidRPr="005340AF" w:rsidRDefault="00D618C8">
            <w:pPr>
              <w:pStyle w:val="TableParagraph"/>
              <w:spacing w:line="276" w:lineRule="exact"/>
              <w:ind w:left="105" w:right="391"/>
              <w:rPr>
                <w:sz w:val="24"/>
              </w:rPr>
            </w:pPr>
            <w:r w:rsidRPr="005340AF">
              <w:rPr>
                <w:sz w:val="24"/>
              </w:rPr>
              <w:t>сертификации (лицензия)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100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регламентирующий конкретные меры в области качества, распределение ресурсов и последовательность действий, относящихся к конкретной продукции (услуге)</w:t>
            </w:r>
          </w:p>
        </w:tc>
      </w:tr>
      <w:tr w:rsidR="00AC32E8" w:rsidRPr="005340AF">
        <w:trPr>
          <w:trHeight w:val="1382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510"/>
              <w:rPr>
                <w:sz w:val="24"/>
              </w:rPr>
            </w:pPr>
            <w:r w:rsidRPr="005340AF">
              <w:rPr>
                <w:sz w:val="24"/>
              </w:rPr>
              <w:t>Сертификат соответствия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 w:rsidRPr="005340AF">
              <w:rPr>
                <w:sz w:val="24"/>
              </w:rPr>
              <w:t xml:space="preserve">Документ, в котором устанавливаются для всеобщего и многократного использования правила, руководящие принципы и характеристики различных видов деятельности или     их     результатов,     направленные     на  </w:t>
            </w:r>
            <w:r w:rsidRPr="005340AF">
              <w:rPr>
                <w:spacing w:val="57"/>
                <w:sz w:val="24"/>
              </w:rPr>
              <w:t xml:space="preserve"> </w:t>
            </w:r>
            <w:r w:rsidRPr="005340AF">
              <w:rPr>
                <w:sz w:val="24"/>
              </w:rPr>
              <w:t>достижение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оптимальной степени упорядочения в определенной</w:t>
            </w:r>
            <w:r w:rsidRPr="005340AF">
              <w:rPr>
                <w:spacing w:val="-22"/>
                <w:sz w:val="24"/>
              </w:rPr>
              <w:t xml:space="preserve"> </w:t>
            </w:r>
            <w:r w:rsidRPr="005340AF">
              <w:rPr>
                <w:sz w:val="24"/>
              </w:rPr>
              <w:t>области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413"/>
              <w:rPr>
                <w:sz w:val="24"/>
              </w:rPr>
            </w:pPr>
            <w:r w:rsidRPr="005340AF">
              <w:rPr>
                <w:sz w:val="24"/>
              </w:rPr>
              <w:t>Нормативный документ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Документ, содержащий правила, общие принципы или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характеристики, касающиеся различных видов деятельности или их результатов.</w:t>
            </w:r>
          </w:p>
        </w:tc>
      </w:tr>
      <w:tr w:rsidR="00AC32E8" w:rsidRPr="005340AF">
        <w:trPr>
          <w:trHeight w:val="1656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618"/>
              <w:rPr>
                <w:sz w:val="24"/>
              </w:rPr>
            </w:pPr>
            <w:r w:rsidRPr="005340AF">
              <w:rPr>
                <w:sz w:val="24"/>
              </w:rPr>
              <w:t>Сертификат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8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изданный в соответствии с правилами системы сертификации, посредством которого орган по сертификации наделяет, лицо или орган правом использовать сертификаты или знаки соответствия</w:t>
            </w:r>
            <w:r w:rsidRPr="005340AF">
              <w:rPr>
                <w:spacing w:val="6"/>
                <w:sz w:val="24"/>
              </w:rPr>
              <w:t xml:space="preserve"> </w:t>
            </w:r>
            <w:r w:rsidRPr="005340AF">
              <w:rPr>
                <w:sz w:val="24"/>
              </w:rPr>
              <w:t>для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 w:rsidRPr="005340AF">
              <w:rPr>
                <w:sz w:val="24"/>
              </w:rPr>
              <w:t>своей продукции, процессов иди услуг в соответствии о правилами соответствующей системе сертификации</w:t>
            </w:r>
          </w:p>
        </w:tc>
      </w:tr>
    </w:tbl>
    <w:p w:rsidR="00AC32E8" w:rsidRPr="005340AF" w:rsidRDefault="00AC32E8">
      <w:pPr>
        <w:pStyle w:val="a3"/>
        <w:spacing w:before="3"/>
        <w:rPr>
          <w:b/>
          <w:sz w:val="23"/>
        </w:rPr>
      </w:pPr>
    </w:p>
    <w:p w:rsidR="00AC32E8" w:rsidRPr="005340AF" w:rsidRDefault="00D618C8">
      <w:pPr>
        <w:pStyle w:val="a3"/>
        <w:spacing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99"/>
        <w:gridCol w:w="1599"/>
        <w:gridCol w:w="1601"/>
        <w:gridCol w:w="1599"/>
        <w:gridCol w:w="1575"/>
      </w:tblGrid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AC32E8" w:rsidRPr="005340AF" w:rsidRDefault="00D618C8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C32E8" w:rsidRPr="005340AF" w:rsidRDefault="00AC32E8">
      <w:pPr>
        <w:pStyle w:val="a3"/>
        <w:spacing w:before="8"/>
        <w:rPr>
          <w:sz w:val="23"/>
        </w:rPr>
      </w:pPr>
    </w:p>
    <w:p w:rsidR="00AC32E8" w:rsidRPr="005340AF" w:rsidRDefault="005340AF" w:rsidP="005340AF">
      <w:pPr>
        <w:pStyle w:val="3"/>
        <w:tabs>
          <w:tab w:val="left" w:pos="1063"/>
        </w:tabs>
        <w:spacing w:after="4"/>
        <w:ind w:left="710"/>
      </w:pPr>
      <w:r>
        <w:lastRenderedPageBreak/>
        <w:t xml:space="preserve">52.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46"/>
        <w:gridCol w:w="420"/>
        <w:gridCol w:w="6316"/>
      </w:tblGrid>
      <w:tr w:rsidR="00AC32E8" w:rsidRPr="005340AF">
        <w:trPr>
          <w:trHeight w:val="278"/>
        </w:trPr>
        <w:tc>
          <w:tcPr>
            <w:tcW w:w="2837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989" w:right="981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Ученый</w:t>
            </w:r>
          </w:p>
        </w:tc>
        <w:tc>
          <w:tcPr>
            <w:tcW w:w="6736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2255" w:right="225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Система (концепция)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Филипп Кросби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подсчета потерь от низкого качества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Дж. Харрингтон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«Спираль качества»</w:t>
            </w:r>
          </w:p>
        </w:tc>
      </w:tr>
      <w:tr w:rsidR="00AC32E8" w:rsidRPr="005340AF">
        <w:trPr>
          <w:trHeight w:val="276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Эдвардс </w:t>
            </w:r>
            <w:proofErr w:type="spellStart"/>
            <w:r w:rsidRPr="005340AF">
              <w:rPr>
                <w:sz w:val="24"/>
              </w:rPr>
              <w:t>Деминг</w:t>
            </w:r>
            <w:proofErr w:type="spellEnd"/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Концепция «Инжиниринг качества»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5340AF">
              <w:rPr>
                <w:sz w:val="24"/>
              </w:rPr>
              <w:t>Геничи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Тагути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«</w:t>
            </w:r>
            <w:proofErr w:type="spellStart"/>
            <w:r w:rsidRPr="005340AF">
              <w:rPr>
                <w:sz w:val="24"/>
              </w:rPr>
              <w:t>Elementary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Perceiver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and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Memorizer</w:t>
            </w:r>
            <w:proofErr w:type="spellEnd"/>
            <w:r w:rsidRPr="005340AF">
              <w:rPr>
                <w:sz w:val="24"/>
              </w:rPr>
              <w:t>» (</w:t>
            </w:r>
            <w:hyperlink r:id="rId16">
              <w:r w:rsidRPr="005340AF">
                <w:rPr>
                  <w:sz w:val="24"/>
                  <w:u w:val="single"/>
                </w:rPr>
                <w:t>EPAM</w:t>
              </w:r>
            </w:hyperlink>
            <w:r w:rsidRPr="005340AF">
              <w:rPr>
                <w:sz w:val="24"/>
              </w:rPr>
              <w:t>) – модель процесса обучения, работающую по принципу</w:t>
            </w:r>
          </w:p>
          <w:p w:rsidR="005340AF" w:rsidRPr="005340AF" w:rsidRDefault="005340AF" w:rsidP="005340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обучения человека.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Дж. </w:t>
            </w:r>
            <w:proofErr w:type="spellStart"/>
            <w:r w:rsidRPr="005340AF">
              <w:rPr>
                <w:sz w:val="24"/>
              </w:rPr>
              <w:t>Джуран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«ноль дефектов»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Арманд </w:t>
            </w:r>
            <w:proofErr w:type="spellStart"/>
            <w:r w:rsidRPr="005340AF">
              <w:rPr>
                <w:sz w:val="24"/>
              </w:rPr>
              <w:t>Фейгенбаум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tabs>
                <w:tab w:val="left" w:pos="1259"/>
                <w:tab w:val="left" w:pos="2714"/>
                <w:tab w:val="left" w:pos="3745"/>
                <w:tab w:val="left" w:pos="4825"/>
                <w:tab w:val="left" w:pos="5312"/>
              </w:tabs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</w:t>
            </w:r>
            <w:r w:rsidRPr="005340AF">
              <w:rPr>
                <w:sz w:val="24"/>
              </w:rPr>
              <w:tab/>
              <w:t>Глубинных</w:t>
            </w:r>
            <w:r w:rsidRPr="005340AF">
              <w:rPr>
                <w:sz w:val="24"/>
              </w:rPr>
              <w:tab/>
              <w:t>Знаний</w:t>
            </w:r>
            <w:r w:rsidRPr="005340AF">
              <w:rPr>
                <w:sz w:val="24"/>
              </w:rPr>
              <w:tab/>
              <w:t>(</w:t>
            </w:r>
            <w:proofErr w:type="spellStart"/>
            <w:r w:rsidRPr="005340AF">
              <w:rPr>
                <w:sz w:val="24"/>
              </w:rPr>
              <w:t>System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of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Profound</w:t>
            </w:r>
            <w:proofErr w:type="spellEnd"/>
          </w:p>
          <w:p w:rsidR="005340AF" w:rsidRPr="005340AF" w:rsidRDefault="005340AF" w:rsidP="005340A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5340AF">
              <w:rPr>
                <w:sz w:val="24"/>
              </w:rPr>
              <w:t>Knowledge</w:t>
            </w:r>
            <w:proofErr w:type="spellEnd"/>
            <w:r w:rsidRPr="005340AF">
              <w:rPr>
                <w:sz w:val="24"/>
              </w:rPr>
              <w:t>) и 14 ключевых принципов</w:t>
            </w:r>
          </w:p>
        </w:tc>
      </w:tr>
    </w:tbl>
    <w:p w:rsidR="005340AF" w:rsidRPr="005340AF" w:rsidRDefault="005340AF" w:rsidP="005340AF">
      <w:pPr>
        <w:pStyle w:val="a3"/>
        <w:spacing w:before="90"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99"/>
        <w:gridCol w:w="1599"/>
        <w:gridCol w:w="1601"/>
        <w:gridCol w:w="1599"/>
        <w:gridCol w:w="1575"/>
      </w:tblGrid>
      <w:tr w:rsidR="005340AF" w:rsidTr="00ED61BA">
        <w:trPr>
          <w:trHeight w:val="275"/>
        </w:trPr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5340AF" w:rsidTr="00ED61BA">
        <w:trPr>
          <w:trHeight w:val="275"/>
        </w:trPr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340AF" w:rsidRDefault="005340AF" w:rsidP="005340AF">
      <w:pPr>
        <w:pStyle w:val="a3"/>
        <w:spacing w:before="5"/>
        <w:ind w:firstLine="142"/>
        <w:rPr>
          <w:sz w:val="22"/>
        </w:rPr>
      </w:pPr>
    </w:p>
    <w:p w:rsidR="005340AF" w:rsidRPr="007B01EC" w:rsidRDefault="005340AF" w:rsidP="005340AF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53. </w:t>
      </w:r>
      <w:r w:rsidRPr="007B01EC">
        <w:rPr>
          <w:b/>
          <w:sz w:val="24"/>
          <w:szCs w:val="24"/>
        </w:rPr>
        <w:t>Установите соответствие между определениями первой и второй групп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390"/>
        <w:gridCol w:w="338"/>
        <w:gridCol w:w="5810"/>
      </w:tblGrid>
      <w:tr w:rsidR="005340AF" w:rsidRPr="0087022B" w:rsidTr="00ED61BA">
        <w:trPr>
          <w:trHeight w:val="1255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Процедура подтверждения соответствия квалификации требованиям профессиональных стандартов, осуществляющаяся через комплексную и объективную оценку квалификации.</w:t>
            </w:r>
          </w:p>
        </w:tc>
      </w:tr>
      <w:tr w:rsidR="005340AF" w:rsidRPr="0087022B" w:rsidTr="00ED61BA">
        <w:trPr>
          <w:trHeight w:val="702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Подтвержде</w:t>
            </w:r>
            <w:hyperlink r:id="rId17">
              <w:r w:rsidRPr="007B01EC">
                <w:rPr>
                  <w:sz w:val="24"/>
                  <w:szCs w:val="24"/>
                </w:rPr>
                <w:t>ние квалификации</w:t>
              </w:r>
            </w:hyperlink>
            <w:r w:rsidRPr="007B01EC">
              <w:rPr>
                <w:sz w:val="24"/>
                <w:szCs w:val="24"/>
              </w:rPr>
              <w:t xml:space="preserve">, </w:t>
            </w:r>
            <w:hyperlink r:id="rId18">
              <w:r w:rsidRPr="007B01EC">
                <w:rPr>
                  <w:sz w:val="24"/>
                  <w:szCs w:val="24"/>
                </w:rPr>
                <w:t>уровня</w:t>
              </w:r>
            </w:hyperlink>
            <w:r w:rsidRPr="007B01EC">
              <w:rPr>
                <w:sz w:val="24"/>
                <w:szCs w:val="24"/>
              </w:rPr>
              <w:t xml:space="preserve"> </w:t>
            </w:r>
            <w:hyperlink r:id="rId19">
              <w:r w:rsidRPr="007B01EC">
                <w:rPr>
                  <w:sz w:val="24"/>
                  <w:szCs w:val="24"/>
                </w:rPr>
                <w:t xml:space="preserve">знаний </w:t>
              </w:r>
            </w:hyperlink>
            <w:r w:rsidRPr="007B01EC">
              <w:rPr>
                <w:sz w:val="24"/>
                <w:szCs w:val="24"/>
              </w:rPr>
              <w:t xml:space="preserve">и </w:t>
            </w:r>
            <w:hyperlink r:id="rId20">
              <w:r w:rsidRPr="007B01EC">
                <w:rPr>
                  <w:sz w:val="24"/>
                  <w:szCs w:val="24"/>
                </w:rPr>
                <w:t xml:space="preserve">умений </w:t>
              </w:r>
            </w:hyperlink>
            <w:hyperlink r:id="rId21">
              <w:r w:rsidRPr="007B01EC">
                <w:rPr>
                  <w:sz w:val="24"/>
                  <w:szCs w:val="24"/>
                </w:rPr>
                <w:t>человека</w:t>
              </w:r>
            </w:hyperlink>
            <w:r w:rsidRPr="007B01EC">
              <w:rPr>
                <w:sz w:val="24"/>
                <w:szCs w:val="24"/>
              </w:rPr>
              <w:t>.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Аттестация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Деятельность по установлению норм и правил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5340AF" w:rsidRPr="007B01EC" w:rsidRDefault="005340AF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5340AF" w:rsidRPr="007B01EC" w:rsidRDefault="005340AF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394"/>
        <w:gridCol w:w="2394"/>
        <w:gridCol w:w="2677"/>
      </w:tblGrid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tabs>
          <w:tab w:val="left" w:pos="2145"/>
        </w:tabs>
        <w:spacing w:before="10"/>
        <w:rPr>
          <w:b/>
          <w:color w:val="C00000"/>
        </w:rPr>
      </w:pPr>
      <w:r w:rsidRPr="007B01EC">
        <w:rPr>
          <w:color w:val="C00000"/>
        </w:rPr>
        <w:tab/>
      </w:r>
    </w:p>
    <w:p w:rsidR="005340AF" w:rsidRDefault="005340AF" w:rsidP="005340AF">
      <w:pPr>
        <w:pStyle w:val="a3"/>
        <w:spacing w:before="5"/>
        <w:ind w:firstLine="720"/>
        <w:rPr>
          <w:sz w:val="22"/>
        </w:rPr>
      </w:pPr>
    </w:p>
    <w:p w:rsidR="005340AF" w:rsidRDefault="005340AF" w:rsidP="005340AF">
      <w:pPr>
        <w:pStyle w:val="a3"/>
        <w:spacing w:before="5"/>
        <w:rPr>
          <w:sz w:val="22"/>
        </w:rPr>
      </w:pPr>
    </w:p>
    <w:p w:rsidR="00AC32E8" w:rsidRPr="0065324D" w:rsidRDefault="0065324D">
      <w:pPr>
        <w:rPr>
          <w:b/>
          <w:sz w:val="24"/>
        </w:rPr>
      </w:pPr>
      <w:r>
        <w:rPr>
          <w:sz w:val="24"/>
        </w:rPr>
        <w:t xml:space="preserve">         </w:t>
      </w:r>
      <w:r w:rsidR="005340AF" w:rsidRPr="0065324D">
        <w:rPr>
          <w:b/>
          <w:sz w:val="24"/>
        </w:rPr>
        <w:t>54. Определите соответствие вида стандарта его условному обозначению:</w:t>
      </w:r>
    </w:p>
    <w:p w:rsidR="005340AF" w:rsidRDefault="005340AF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390"/>
        <w:gridCol w:w="338"/>
        <w:gridCol w:w="5810"/>
      </w:tblGrid>
      <w:tr w:rsidR="0065324D" w:rsidRPr="007B01EC" w:rsidTr="0065324D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стандарты РФ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</w:t>
            </w:r>
          </w:p>
        </w:tc>
      </w:tr>
      <w:tr w:rsidR="0065324D" w:rsidRPr="007B01EC" w:rsidTr="0065324D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организации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ED61BA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ISO </w:t>
            </w:r>
            <w:r>
              <w:rPr>
                <w:sz w:val="24"/>
                <w:szCs w:val="24"/>
              </w:rPr>
              <w:t>(ИСО)</w:t>
            </w:r>
          </w:p>
        </w:tc>
      </w:tr>
      <w:tr w:rsidR="0065324D" w:rsidRPr="007B01EC" w:rsidTr="0065324D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стандарты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 Р</w:t>
            </w:r>
          </w:p>
        </w:tc>
      </w:tr>
      <w:tr w:rsidR="0065324D" w:rsidRPr="007B01EC" w:rsidTr="0065324D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65324D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стандарты СНГ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65324D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ГОСТ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>
      <w:pPr>
        <w:rPr>
          <w:b/>
          <w:sz w:val="24"/>
        </w:rPr>
      </w:pPr>
    </w:p>
    <w:p w:rsidR="0065324D" w:rsidRDefault="0065324D">
      <w:pPr>
        <w:rPr>
          <w:b/>
          <w:sz w:val="24"/>
        </w:rPr>
      </w:pPr>
    </w:p>
    <w:p w:rsidR="005340AF" w:rsidRDefault="0065324D">
      <w:pPr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Pr="0065324D">
        <w:rPr>
          <w:b/>
          <w:sz w:val="24"/>
        </w:rPr>
        <w:t>55. Установите соответствие между величиной и единицей измерения</w:t>
      </w:r>
    </w:p>
    <w:p w:rsidR="0065324D" w:rsidRDefault="0065324D">
      <w:pPr>
        <w:rPr>
          <w:b/>
          <w:sz w:val="24"/>
        </w:rPr>
      </w:pPr>
    </w:p>
    <w:p w:rsidR="0065324D" w:rsidRDefault="0065324D" w:rsidP="0065324D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390"/>
        <w:gridCol w:w="338"/>
        <w:gridCol w:w="5810"/>
      </w:tblGrid>
      <w:tr w:rsidR="0065324D" w:rsidRPr="007B01EC" w:rsidTr="00ED61BA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5324D" w:rsidRPr="007B01EC" w:rsidTr="00ED61BA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C93041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</w:t>
            </w:r>
            <w:r w:rsidR="00C93041">
              <w:rPr>
                <w:sz w:val="24"/>
                <w:szCs w:val="24"/>
              </w:rPr>
              <w:t>а</w:t>
            </w:r>
          </w:p>
        </w:tc>
      </w:tr>
      <w:tr w:rsidR="0065324D" w:rsidRPr="007B01EC" w:rsidTr="00ED61BA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C93041" w:rsidP="00C93041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</w:tr>
      <w:tr w:rsidR="0065324D" w:rsidRPr="007B01EC" w:rsidTr="00ED61BA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C93041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C93041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вес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 w:rsidP="0065324D">
      <w:pPr>
        <w:rPr>
          <w:b/>
          <w:sz w:val="24"/>
        </w:rPr>
      </w:pPr>
    </w:p>
    <w:p w:rsidR="00C93041" w:rsidRDefault="00BB62A6" w:rsidP="00C93041">
      <w:pPr>
        <w:pStyle w:val="3"/>
        <w:tabs>
          <w:tab w:val="left" w:pos="1183"/>
        </w:tabs>
        <w:spacing w:before="226" w:line="274" w:lineRule="exact"/>
        <w:ind w:left="1182"/>
        <w:rPr>
          <w:highlight w:val="yellow"/>
        </w:rPr>
      </w:pPr>
      <w:r>
        <w:pict>
          <v:group id="_x0000_s1146" style="position:absolute;left:0;text-align:left;margin-left:79pt;margin-top:30.55pt;width:473.25pt;height:55.1pt;z-index:-251633152;mso-wrap-distance-left:0;mso-wrap-distance-right:0;mso-position-horizontal-relative:page" coordorigin="1605,297" coordsize="9465,825">
            <v:shape id="_x0000_s1148" style="position:absolute;left:1620;top:312;width:9435;height:795" coordorigin="1620,312" coordsize="9435,795" path="m1719,312r-38,8l1649,341r-21,32l1620,411r,597l1628,1046r21,32l1681,1099r38,8l10956,1107r38,-8l11026,1078r21,-32l11055,1008r,-597l11047,373r-21,-32l10994,320r-38,-8l1719,312xe" filled="f" strokecolor="#001f5f" strokeweight="1.5pt">
              <v:path arrowok="t"/>
            </v:shape>
            <v:shape id="_x0000_s1147" type="#_x0000_t202" style="position:absolute;left:1635;top:327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2"/>
                      <w:ind w:right="5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 56 – 60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041" w:rsidRPr="00C93041" w:rsidRDefault="00721DAE" w:rsidP="00721DAE">
      <w:pPr>
        <w:pStyle w:val="3"/>
        <w:tabs>
          <w:tab w:val="left" w:pos="1183"/>
        </w:tabs>
        <w:spacing w:before="226" w:line="274" w:lineRule="exact"/>
        <w:ind w:left="710"/>
      </w:pPr>
      <w:r>
        <w:t xml:space="preserve">56. </w:t>
      </w:r>
      <w:r w:rsidR="00C93041" w:rsidRPr="00C93041">
        <w:t>Определите последовательность этапов сертификации систем</w:t>
      </w:r>
      <w:r w:rsidR="00C93041" w:rsidRPr="00C93041">
        <w:rPr>
          <w:spacing w:val="-8"/>
        </w:rPr>
        <w:t xml:space="preserve"> </w:t>
      </w:r>
      <w:r w:rsidR="00C93041" w:rsidRPr="00C93041">
        <w:t>качества:</w:t>
      </w:r>
    </w:p>
    <w:p w:rsidR="00C93041" w:rsidRPr="00C93041" w:rsidRDefault="00C93041" w:rsidP="00C93041">
      <w:pPr>
        <w:pStyle w:val="a3"/>
        <w:ind w:left="822" w:right="2203"/>
      </w:pPr>
      <w:r>
        <w:t>А)</w:t>
      </w:r>
      <w:r w:rsidRPr="00C93041">
        <w:t xml:space="preserve"> заключение договора на проведение сертификации системы качества; </w:t>
      </w:r>
      <w:r>
        <w:t>Б)</w:t>
      </w:r>
      <w:r w:rsidRPr="00C93041">
        <w:t xml:space="preserve"> подготовка системы качества к окончательной проверке;</w:t>
      </w:r>
    </w:p>
    <w:p w:rsidR="00C93041" w:rsidRPr="00C93041" w:rsidRDefault="00C93041" w:rsidP="00C93041">
      <w:pPr>
        <w:pStyle w:val="a3"/>
        <w:ind w:left="1105" w:right="676" w:hanging="284"/>
      </w:pPr>
      <w:r>
        <w:t>В)</w:t>
      </w:r>
      <w:r w:rsidRPr="00C93041">
        <w:t xml:space="preserve"> оформление, регистрация и выдача (при положительном решении) сертификата  системы</w:t>
      </w:r>
      <w:r w:rsidRPr="00C93041">
        <w:rPr>
          <w:spacing w:val="-1"/>
        </w:rPr>
        <w:t xml:space="preserve"> </w:t>
      </w:r>
      <w:r w:rsidRPr="00C93041">
        <w:t>качества;</w:t>
      </w:r>
    </w:p>
    <w:p w:rsidR="00C93041" w:rsidRDefault="00C93041" w:rsidP="00C93041">
      <w:pPr>
        <w:pStyle w:val="a3"/>
        <w:tabs>
          <w:tab w:val="left" w:pos="10206"/>
        </w:tabs>
        <w:ind w:left="822" w:right="384"/>
      </w:pPr>
      <w:r>
        <w:t>Г)</w:t>
      </w:r>
      <w:r w:rsidRPr="00C93041">
        <w:t xml:space="preserve"> заявка на проведение сертификации системы качества; </w:t>
      </w:r>
    </w:p>
    <w:p w:rsidR="00C93041" w:rsidRPr="00C93041" w:rsidRDefault="00C93041" w:rsidP="00C93041">
      <w:pPr>
        <w:pStyle w:val="a3"/>
        <w:tabs>
          <w:tab w:val="left" w:pos="10206"/>
        </w:tabs>
        <w:ind w:left="822" w:right="384"/>
      </w:pPr>
      <w:r>
        <w:t>Д)</w:t>
      </w:r>
      <w:r w:rsidRPr="00C93041">
        <w:t xml:space="preserve"> проведение проверки системы качества;</w:t>
      </w:r>
    </w:p>
    <w:p w:rsidR="00C93041" w:rsidRPr="00C93041" w:rsidRDefault="00C93041" w:rsidP="00C93041">
      <w:pPr>
        <w:pStyle w:val="a3"/>
        <w:ind w:left="1105" w:right="676" w:hanging="284"/>
      </w:pPr>
      <w:r>
        <w:t>Е)</w:t>
      </w:r>
      <w:r w:rsidRPr="00C93041">
        <w:t xml:space="preserve"> проведение предварительного совещания по организации на предприятии проверки системы качества;</w:t>
      </w:r>
    </w:p>
    <w:p w:rsidR="00C93041" w:rsidRDefault="00C93041" w:rsidP="00C93041">
      <w:pPr>
        <w:pStyle w:val="a3"/>
        <w:ind w:left="822" w:right="242"/>
      </w:pPr>
      <w:r>
        <w:t>Ж)</w:t>
      </w:r>
      <w:r w:rsidRPr="00C93041">
        <w:t xml:space="preserve"> подготовка системы качества и ее документации к сертификации; </w:t>
      </w:r>
    </w:p>
    <w:p w:rsidR="00C93041" w:rsidRPr="00C93041" w:rsidRDefault="00C93041" w:rsidP="00C93041">
      <w:pPr>
        <w:pStyle w:val="a3"/>
        <w:ind w:left="822" w:right="2698"/>
      </w:pPr>
      <w:r>
        <w:t>З)</w:t>
      </w:r>
      <w:r w:rsidRPr="00C93041">
        <w:t xml:space="preserve"> проведение заключительного совещания;</w:t>
      </w:r>
    </w:p>
    <w:p w:rsidR="00C93041" w:rsidRPr="00C93041" w:rsidRDefault="00C93041" w:rsidP="00C93041">
      <w:pPr>
        <w:pStyle w:val="a3"/>
        <w:ind w:left="1105" w:right="676" w:hanging="284"/>
      </w:pPr>
      <w:r>
        <w:t>И)</w:t>
      </w:r>
      <w:r w:rsidRPr="00C93041">
        <w:t xml:space="preserve"> составление и рассылка отчета о проведении на предприятии проверки системы качества;</w:t>
      </w:r>
    </w:p>
    <w:p w:rsidR="00C93041" w:rsidRPr="00C93041" w:rsidRDefault="00BB62A6" w:rsidP="00C93041">
      <w:pPr>
        <w:pStyle w:val="a3"/>
        <w:spacing w:line="480" w:lineRule="auto"/>
        <w:ind w:left="822" w:right="3329"/>
      </w:pPr>
      <w:r>
        <w:pict>
          <v:shape id="_x0000_s1291" type="#_x0000_t202" style="position:absolute;left:0;text-align:left;margin-left:74.2pt;margin-top:41.8pt;width:479.3pt;height:29.05pt;z-index:251727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8"/>
                    <w:gridCol w:w="956"/>
                    <w:gridCol w:w="959"/>
                    <w:gridCol w:w="958"/>
                    <w:gridCol w:w="958"/>
                    <w:gridCol w:w="955"/>
                    <w:gridCol w:w="957"/>
                    <w:gridCol w:w="958"/>
                    <w:gridCol w:w="957"/>
                    <w:gridCol w:w="95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ind w:left="334" w:right="3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C930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3041">
        <w:t>К)</w:t>
      </w:r>
      <w:r w:rsidR="00C93041" w:rsidRPr="00C93041">
        <w:t xml:space="preserve"> инспекционный контроль за сертифицированным объектом. Ответ:</w:t>
      </w:r>
    </w:p>
    <w:p w:rsidR="00C93041" w:rsidRPr="00C93041" w:rsidRDefault="00C93041" w:rsidP="00C93041">
      <w:pPr>
        <w:pStyle w:val="a3"/>
        <w:rPr>
          <w:sz w:val="26"/>
        </w:rPr>
      </w:pPr>
    </w:p>
    <w:p w:rsidR="00C93041" w:rsidRPr="00C93041" w:rsidRDefault="00C93041" w:rsidP="00C93041">
      <w:pPr>
        <w:pStyle w:val="a3"/>
        <w:spacing w:before="9"/>
      </w:pPr>
    </w:p>
    <w:p w:rsidR="00C93041" w:rsidRPr="00C93041" w:rsidRDefault="00721DAE" w:rsidP="00721DAE">
      <w:pPr>
        <w:pStyle w:val="3"/>
        <w:tabs>
          <w:tab w:val="left" w:pos="1183"/>
        </w:tabs>
        <w:spacing w:line="274" w:lineRule="exact"/>
        <w:ind w:left="710"/>
      </w:pPr>
      <w:r>
        <w:t xml:space="preserve">57. </w:t>
      </w:r>
      <w:r w:rsidR="00C93041" w:rsidRPr="00C93041">
        <w:t>Определите последовательность этапов развития систем</w:t>
      </w:r>
      <w:r w:rsidR="00C93041" w:rsidRPr="00C93041">
        <w:rPr>
          <w:spacing w:val="-7"/>
        </w:rPr>
        <w:t xml:space="preserve"> </w:t>
      </w:r>
      <w:r w:rsidR="00C93041" w:rsidRPr="00C93041">
        <w:t>качества:</w:t>
      </w:r>
    </w:p>
    <w:p w:rsidR="00721DAE" w:rsidRDefault="00721DAE" w:rsidP="00721DAE">
      <w:pPr>
        <w:pStyle w:val="a3"/>
        <w:tabs>
          <w:tab w:val="left" w:pos="9498"/>
        </w:tabs>
        <w:ind w:left="822" w:right="1092"/>
      </w:pPr>
      <w:r>
        <w:t>А)</w:t>
      </w:r>
      <w:r w:rsidR="00C93041" w:rsidRPr="00C93041">
        <w:t xml:space="preserve"> «этап контроля процессов» или «управления процессами»; </w:t>
      </w:r>
    </w:p>
    <w:p w:rsidR="00C93041" w:rsidRPr="00C93041" w:rsidRDefault="00721DAE" w:rsidP="00C93041">
      <w:pPr>
        <w:pStyle w:val="a3"/>
        <w:ind w:left="822" w:right="3480"/>
      </w:pPr>
      <w:r>
        <w:t>Б)</w:t>
      </w:r>
      <w:r w:rsidR="00C93041" w:rsidRPr="00C93041">
        <w:t xml:space="preserve"> «этап планирования качества»;</w:t>
      </w:r>
    </w:p>
    <w:p w:rsidR="00C93041" w:rsidRPr="00C93041" w:rsidRDefault="00721DAE" w:rsidP="00C93041">
      <w:pPr>
        <w:pStyle w:val="a3"/>
        <w:ind w:left="822" w:right="3970"/>
      </w:pPr>
      <w:r>
        <w:t>В)</w:t>
      </w:r>
      <w:r w:rsidR="00C93041" w:rsidRPr="00C93041">
        <w:t xml:space="preserve"> «этап повышения </w:t>
      </w:r>
      <w:proofErr w:type="gramStart"/>
      <w:r w:rsidR="00C93041" w:rsidRPr="00C93041">
        <w:t>качества»или</w:t>
      </w:r>
      <w:proofErr w:type="gramEnd"/>
      <w:r w:rsidR="00C93041" w:rsidRPr="00C93041">
        <w:t>«гарантии качества»</w:t>
      </w:r>
      <w:r w:rsidR="00C93041" w:rsidRPr="00C93041">
        <w:rPr>
          <w:b/>
        </w:rPr>
        <w:t xml:space="preserve">; </w:t>
      </w:r>
      <w:r>
        <w:t>Д)</w:t>
      </w:r>
      <w:r w:rsidR="00C93041" w:rsidRPr="00C93041">
        <w:t xml:space="preserve"> управление качеством каждого конкретного изделия.</w:t>
      </w:r>
    </w:p>
    <w:p w:rsidR="00C93041" w:rsidRPr="00C93041" w:rsidRDefault="00C93041" w:rsidP="00C93041">
      <w:pPr>
        <w:pStyle w:val="a3"/>
        <w:spacing w:before="10"/>
        <w:rPr>
          <w:sz w:val="23"/>
        </w:rPr>
      </w:pPr>
    </w:p>
    <w:p w:rsidR="00C93041" w:rsidRPr="00C93041" w:rsidRDefault="00C93041" w:rsidP="00C93041">
      <w:pPr>
        <w:pStyle w:val="a3"/>
        <w:spacing w:after="8"/>
        <w:ind w:left="822"/>
      </w:pPr>
      <w:r w:rsidRPr="00C93041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393"/>
      </w:tblGrid>
      <w:tr w:rsidR="00C93041" w:rsidRPr="00C93041" w:rsidTr="00ED61BA">
        <w:trPr>
          <w:trHeight w:val="275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</w:tr>
      <w:tr w:rsidR="00C93041" w:rsidRPr="00C93041" w:rsidTr="00ED61BA">
        <w:trPr>
          <w:trHeight w:val="278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93041" w:rsidRPr="00C93041" w:rsidRDefault="00C93041" w:rsidP="00C93041">
      <w:pPr>
        <w:pStyle w:val="a3"/>
        <w:spacing w:before="8"/>
        <w:rPr>
          <w:sz w:val="23"/>
        </w:rPr>
      </w:pPr>
    </w:p>
    <w:p w:rsidR="00C93041" w:rsidRPr="00C93041" w:rsidRDefault="00721DAE" w:rsidP="00721DAE">
      <w:pPr>
        <w:pStyle w:val="3"/>
        <w:tabs>
          <w:tab w:val="left" w:pos="1223"/>
        </w:tabs>
        <w:ind w:left="710" w:right="413"/>
      </w:pPr>
      <w:r>
        <w:t>58. Установите последовательность уровней образования в РФ</w:t>
      </w:r>
      <w:r w:rsidR="00C93041" w:rsidRPr="00C93041">
        <w:t>:</w:t>
      </w:r>
    </w:p>
    <w:p w:rsidR="00C93041" w:rsidRPr="00C93041" w:rsidRDefault="00721DAE" w:rsidP="007A3F53">
      <w:pPr>
        <w:pStyle w:val="a3"/>
        <w:ind w:left="822"/>
      </w:pPr>
      <w:r>
        <w:t>А)</w:t>
      </w:r>
      <w:r w:rsidR="00C93041" w:rsidRPr="00C93041">
        <w:t xml:space="preserve"> </w:t>
      </w:r>
      <w:r>
        <w:t>основное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ind w:left="822"/>
      </w:pPr>
      <w:r>
        <w:t>Б)</w:t>
      </w:r>
      <w:r w:rsidR="00C93041" w:rsidRPr="00C93041">
        <w:t xml:space="preserve"> </w:t>
      </w:r>
      <w:r>
        <w:t>дошкольное образование</w:t>
      </w:r>
      <w:r w:rsidR="00C93041" w:rsidRPr="00C93041">
        <w:t>;</w:t>
      </w:r>
    </w:p>
    <w:p w:rsidR="00721DAE" w:rsidRDefault="00721DAE" w:rsidP="007A3F53">
      <w:pPr>
        <w:pStyle w:val="a3"/>
        <w:ind w:left="822" w:right="1245"/>
      </w:pPr>
      <w:r>
        <w:lastRenderedPageBreak/>
        <w:t>В)</w:t>
      </w:r>
      <w:r w:rsidR="00C93041" w:rsidRPr="00C93041">
        <w:t xml:space="preserve"> </w:t>
      </w:r>
      <w:r>
        <w:t>среднее общее</w:t>
      </w:r>
      <w:r w:rsidR="00C93041" w:rsidRPr="00C93041">
        <w:t xml:space="preserve">; </w:t>
      </w:r>
    </w:p>
    <w:p w:rsidR="00C93041" w:rsidRPr="00C93041" w:rsidRDefault="00721DAE" w:rsidP="007A3F53">
      <w:pPr>
        <w:pStyle w:val="a3"/>
        <w:ind w:left="822" w:right="1245"/>
      </w:pPr>
      <w:r>
        <w:t>Г)</w:t>
      </w:r>
      <w:r w:rsidR="00C93041" w:rsidRPr="00C93041">
        <w:t xml:space="preserve"> </w:t>
      </w:r>
      <w:r>
        <w:t>начальное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spacing w:before="80"/>
        <w:ind w:left="822"/>
      </w:pPr>
      <w:r>
        <w:t>Д)</w:t>
      </w:r>
      <w:r w:rsidR="00C93041" w:rsidRPr="00C93041">
        <w:t xml:space="preserve"> </w:t>
      </w:r>
      <w:r>
        <w:t>профессиональное образование.</w:t>
      </w: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  <w:r w:rsidRPr="00C93041">
        <w:t>Ответ:</w:t>
      </w:r>
    </w:p>
    <w:tbl>
      <w:tblPr>
        <w:tblStyle w:val="TableNormal"/>
        <w:tblpPr w:leftFromText="180" w:rightFromText="180" w:vertAnchor="text" w:horzAnchor="margin" w:tblpXSpec="center" w:tblpY="408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21"/>
        <w:gridCol w:w="1920"/>
        <w:gridCol w:w="1921"/>
        <w:gridCol w:w="1921"/>
      </w:tblGrid>
      <w:tr w:rsidR="00721DAE" w:rsidRPr="00C93041" w:rsidTr="00721DAE">
        <w:trPr>
          <w:trHeight w:val="275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1DAE" w:rsidRPr="00C93041" w:rsidTr="00721DAE">
        <w:trPr>
          <w:trHeight w:val="278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21DAE" w:rsidRDefault="00721DAE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C93041">
      <w:pPr>
        <w:pStyle w:val="a3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16042A">
        <w:rPr>
          <w:b/>
          <w:bCs/>
          <w:color w:val="000000"/>
        </w:rPr>
        <w:t>5</w:t>
      </w:r>
      <w:r w:rsidR="00721DAE">
        <w:rPr>
          <w:b/>
          <w:bCs/>
          <w:color w:val="000000"/>
        </w:rPr>
        <w:t>9</w:t>
      </w:r>
      <w:r w:rsidRPr="0016042A">
        <w:rPr>
          <w:b/>
          <w:bCs/>
          <w:color w:val="000000"/>
        </w:rPr>
        <w:t>. Установить последовательность стадий инновационного процесса: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ыявление потребности в изменениях субъектов образовательного процесса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 xml:space="preserve">ыявление необходимости изменений на участках образовательного процесса 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р</w:t>
      </w:r>
      <w:r w:rsidRPr="0016042A">
        <w:rPr>
          <w:bCs/>
          <w:iCs/>
          <w:color w:val="000000"/>
          <w:sz w:val="24"/>
          <w:szCs w:val="24"/>
        </w:rPr>
        <w:t>азработка способов решения проблем (проектирование новшества)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недрение и распространение новшества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410"/>
        <w:gridCol w:w="2268"/>
        <w:gridCol w:w="2977"/>
      </w:tblGrid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721DAE">
        <w:rPr>
          <w:b/>
          <w:bCs/>
          <w:color w:val="000000"/>
        </w:rPr>
        <w:t>60</w:t>
      </w:r>
      <w:r w:rsidRPr="0016042A">
        <w:rPr>
          <w:b/>
          <w:bCs/>
          <w:color w:val="000000"/>
        </w:rPr>
        <w:t>. Определить последовательность этапов обязательной сертификации продукции (услуги):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отбор и идентификация образцов и их испытания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анализ полученных результатов, принятие решения о выдачи сертификата соответствия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о</w:t>
      </w:r>
      <w:r w:rsidRPr="0016042A">
        <w:rPr>
          <w:bCs/>
          <w:iCs/>
          <w:color w:val="000000"/>
          <w:sz w:val="24"/>
          <w:szCs w:val="24"/>
        </w:rPr>
        <w:t>формление, регистрация и выдача  (при положительном решении) сертификата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з</w:t>
      </w:r>
      <w:r w:rsidRPr="0016042A">
        <w:rPr>
          <w:bCs/>
          <w:iCs/>
          <w:color w:val="000000"/>
          <w:sz w:val="24"/>
          <w:szCs w:val="24"/>
        </w:rPr>
        <w:t>аявка на проведение сертификации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3"/>
        </w:rPr>
      </w:pPr>
    </w:p>
    <w:p w:rsidR="00721DAE" w:rsidRDefault="00721DAE" w:rsidP="00721DAE">
      <w:pPr>
        <w:pStyle w:val="2"/>
        <w:spacing w:line="278" w:lineRule="auto"/>
        <w:ind w:left="4245" w:right="1138" w:hanging="2682"/>
        <w:rPr>
          <w:u w:val="none"/>
        </w:rPr>
      </w:pPr>
      <w:r>
        <w:rPr>
          <w:color w:val="FF0000"/>
          <w:u w:val="thick" w:color="FF0000"/>
        </w:rPr>
        <w:t>Охрана труда, безопасность жизнедеятельности, безопасность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окружающей среды</w:t>
      </w:r>
    </w:p>
    <w:p w:rsidR="00721DAE" w:rsidRDefault="00BB62A6" w:rsidP="00721DAE">
      <w:pPr>
        <w:pStyle w:val="a3"/>
        <w:spacing w:before="3"/>
        <w:rPr>
          <w:b/>
          <w:sz w:val="17"/>
        </w:rPr>
      </w:pPr>
      <w:r>
        <w:pict>
          <v:group id="_x0000_s1294" style="position:absolute;margin-left:84.3pt;margin-top:11.9pt;width:473.25pt;height:41.25pt;z-index:-251587072;mso-wrap-distance-left:0;mso-wrap-distance-right:0;mso-position-horizontal-relative:page" coordorigin="1686,238" coordsize="9465,825">
            <v:shape id="_x0000_s1295" style="position:absolute;left:1701;top:253;width:9435;height:795" coordorigin="1701,253" coordsize="9435,795" path="m1800,253r-38,8l1730,282r-21,32l1701,353r,596l1709,988r21,31l1762,1040r38,8l11037,1048r38,-8l11107,1019r21,-31l11136,949r,-596l11128,314r-21,-32l11075,261r-38,-8l1800,253xe" filled="f" strokecolor="#001f5f" strokeweight="1.5pt">
              <v:path arrowok="t"/>
            </v:shape>
            <v:shape id="_x0000_s1296" type="#_x0000_t202" style="position:absolute;left:1716;top:268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61– 65 выберите правильный ответ и подчеркните его.</w:t>
                    </w:r>
                  </w:p>
                  <w:p w:rsidR="005969CB" w:rsidRDefault="005969CB" w:rsidP="00721DAE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1"/>
        <w:rPr>
          <w:b/>
          <w:sz w:val="12"/>
        </w:rPr>
      </w:pPr>
    </w:p>
    <w:p w:rsidR="00721DAE" w:rsidRPr="00AB7283" w:rsidRDefault="00AB7283" w:rsidP="00AB7283">
      <w:pPr>
        <w:pStyle w:val="3"/>
        <w:tabs>
          <w:tab w:val="left" w:pos="1462"/>
          <w:tab w:val="left" w:pos="1463"/>
          <w:tab w:val="left" w:pos="1977"/>
          <w:tab w:val="left" w:pos="3929"/>
          <w:tab w:val="left" w:pos="4723"/>
          <w:tab w:val="left" w:pos="6101"/>
          <w:tab w:val="left" w:pos="7617"/>
          <w:tab w:val="left" w:pos="9038"/>
        </w:tabs>
        <w:spacing w:before="90"/>
        <w:ind w:left="851" w:right="450"/>
      </w:pPr>
      <w:r>
        <w:t xml:space="preserve">61. </w:t>
      </w:r>
      <w:r w:rsidR="00721DAE" w:rsidRPr="00AB7283">
        <w:t>Из</w:t>
      </w:r>
      <w:r w:rsidR="00721DAE" w:rsidRPr="00AB7283">
        <w:tab/>
      </w:r>
      <w:r w:rsidR="00721DAE" w:rsidRPr="00AB7283">
        <w:rPr>
          <w:spacing w:val="2"/>
        </w:rPr>
        <w:t>перечисленных</w:t>
      </w:r>
      <w:r w:rsidR="00721DAE" w:rsidRPr="00AB7283">
        <w:rPr>
          <w:spacing w:val="2"/>
        </w:rPr>
        <w:tab/>
      </w:r>
      <w:r w:rsidR="00721DAE" w:rsidRPr="00AB7283">
        <w:t>ниже</w:t>
      </w:r>
      <w:r w:rsidR="00721DAE" w:rsidRPr="00AB7283">
        <w:tab/>
      </w:r>
      <w:r w:rsidR="00721DAE" w:rsidRPr="00AB7283">
        <w:rPr>
          <w:spacing w:val="2"/>
        </w:rPr>
        <w:t>категорий</w:t>
      </w:r>
      <w:r w:rsidR="00721DAE" w:rsidRPr="00AB7283">
        <w:rPr>
          <w:spacing w:val="2"/>
        </w:rPr>
        <w:tab/>
        <w:t>участников</w:t>
      </w:r>
      <w:r w:rsidR="00721DAE" w:rsidRPr="00AB7283">
        <w:rPr>
          <w:spacing w:val="2"/>
        </w:rPr>
        <w:tab/>
        <w:t>дорожного</w:t>
      </w:r>
      <w:r w:rsidR="00721DAE" w:rsidRPr="00AB7283">
        <w:rPr>
          <w:spacing w:val="2"/>
        </w:rPr>
        <w:tab/>
        <w:t xml:space="preserve">движения </w:t>
      </w:r>
      <w:r w:rsidR="00721DAE" w:rsidRPr="00AB7283">
        <w:t>пешеходами не являются</w:t>
      </w:r>
      <w:r w:rsidR="00721DAE" w:rsidRPr="00AB7283">
        <w:rPr>
          <w:spacing w:val="17"/>
        </w:rPr>
        <w:t xml:space="preserve"> </w:t>
      </w:r>
      <w:r w:rsidR="00721DAE" w:rsidRPr="00AB7283">
        <w:t>…</w:t>
      </w:r>
    </w:p>
    <w:p w:rsidR="00721DAE" w:rsidRPr="00AB7283" w:rsidRDefault="00AB7283" w:rsidP="00721DAE">
      <w:pPr>
        <w:pStyle w:val="a3"/>
        <w:ind w:left="822" w:right="2921"/>
      </w:pPr>
      <w:r>
        <w:t>А)</w:t>
      </w:r>
      <w:r w:rsidR="00721DAE" w:rsidRPr="00AB7283">
        <w:t xml:space="preserve"> Люди, передвигающиеся на инвалидной коляске без двигателя </w:t>
      </w:r>
      <w:r>
        <w:t>Б)</w:t>
      </w:r>
      <w:r w:rsidR="00721DAE" w:rsidRPr="00AB7283">
        <w:t xml:space="preserve"> Велосипедист</w:t>
      </w:r>
    </w:p>
    <w:p w:rsidR="00721DAE" w:rsidRPr="00AB7283" w:rsidRDefault="00AB7283" w:rsidP="00721DAE">
      <w:pPr>
        <w:pStyle w:val="a3"/>
        <w:ind w:left="822" w:right="4258"/>
      </w:pPr>
      <w:r>
        <w:t>В)</w:t>
      </w:r>
      <w:r w:rsidR="00721DAE" w:rsidRPr="00AB7283">
        <w:t xml:space="preserve"> Люди, ведущие мопед через пешеходный переход </w:t>
      </w:r>
      <w:r>
        <w:t>Г)</w:t>
      </w:r>
      <w:r w:rsidR="00721DAE" w:rsidRPr="00AB7283">
        <w:t xml:space="preserve"> Мама с детской коляской</w:t>
      </w:r>
    </w:p>
    <w:p w:rsidR="00721DAE" w:rsidRPr="00AB7283" w:rsidRDefault="00AB7283" w:rsidP="00721DAE">
      <w:pPr>
        <w:pStyle w:val="a3"/>
        <w:ind w:left="822"/>
      </w:pPr>
      <w:r>
        <w:t>Д)</w:t>
      </w:r>
      <w:r w:rsidR="00721DAE" w:rsidRPr="00AB7283">
        <w:t xml:space="preserve"> Люди, везущие за собой тележки, санки.</w:t>
      </w:r>
    </w:p>
    <w:p w:rsidR="00721DAE" w:rsidRPr="00AB7283" w:rsidRDefault="00721DAE" w:rsidP="00721DAE">
      <w:pPr>
        <w:pStyle w:val="a3"/>
      </w:pP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rPr>
          <w:color w:val="2B2727"/>
          <w:spacing w:val="6"/>
        </w:rPr>
      </w:pPr>
      <w:r>
        <w:rPr>
          <w:rStyle w:val="ac"/>
          <w:color w:val="2B2727"/>
          <w:spacing w:val="6"/>
        </w:rPr>
        <w:t xml:space="preserve">62. </w:t>
      </w:r>
      <w:r w:rsidRPr="00AB7283">
        <w:rPr>
          <w:rStyle w:val="ac"/>
          <w:color w:val="2B2727"/>
          <w:spacing w:val="6"/>
        </w:rPr>
        <w:t>Количество часов работы в неделю допустимое для несовершеннолетних</w:t>
      </w:r>
      <w:r>
        <w:rPr>
          <w:rStyle w:val="ac"/>
          <w:color w:val="2B2727"/>
          <w:spacing w:val="6"/>
        </w:rPr>
        <w:t xml:space="preserve"> работников</w:t>
      </w:r>
      <w:r w:rsidRPr="00AB7283">
        <w:rPr>
          <w:rStyle w:val="ac"/>
          <w:color w:val="2B2727"/>
          <w:spacing w:val="6"/>
        </w:rPr>
        <w:t xml:space="preserve"> от 16 до 18 лет: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А) 24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Б) 28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lastRenderedPageBreak/>
        <w:t>В) 32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Г) 36 ч</w:t>
      </w:r>
    </w:p>
    <w:p w:rsidR="00721DAE" w:rsidRPr="00AB7283" w:rsidRDefault="00721DAE" w:rsidP="00721DAE">
      <w:pPr>
        <w:pStyle w:val="a3"/>
        <w:spacing w:before="5"/>
      </w:pPr>
    </w:p>
    <w:p w:rsidR="00721DAE" w:rsidRPr="00815251" w:rsidRDefault="00AB7283" w:rsidP="00721DAE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="00721DAE" w:rsidRPr="00815251">
        <w:rPr>
          <w:b/>
          <w:sz w:val="24"/>
          <w:szCs w:val="24"/>
        </w:rPr>
        <w:t>. При посадке и высадке детей из автобуса, имеющего опознавательный знак «Перевозка   детей» в соответствии с правилами должны быть включены: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ближний свет фар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 Б) аварийная сигнализация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251">
        <w:rPr>
          <w:sz w:val="24"/>
          <w:szCs w:val="24"/>
        </w:rPr>
        <w:t>В) габаритные огни</w:t>
      </w:r>
    </w:p>
    <w:p w:rsidR="00721DAE" w:rsidRDefault="00721DAE" w:rsidP="00DF0582">
      <w:pPr>
        <w:pStyle w:val="a3"/>
        <w:spacing w:before="1"/>
        <w:ind w:left="851" w:right="951"/>
      </w:pPr>
      <w:r w:rsidRPr="00815251">
        <w:t xml:space="preserve"> Г</w:t>
      </w:r>
      <w:r w:rsidR="00DF0582">
        <w:t xml:space="preserve">) маячок желтого или оранжевого </w:t>
      </w:r>
      <w:r w:rsidRPr="00815251">
        <w:t>цвета</w:t>
      </w:r>
    </w:p>
    <w:p w:rsidR="00721DAE" w:rsidRDefault="00721DAE" w:rsidP="00721DAE">
      <w:pPr>
        <w:pStyle w:val="a3"/>
        <w:spacing w:before="1"/>
        <w:ind w:left="851" w:right="5489"/>
      </w:pP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7283">
        <w:rPr>
          <w:b/>
          <w:sz w:val="24"/>
          <w:szCs w:val="24"/>
        </w:rPr>
        <w:t>64</w:t>
      </w:r>
      <w:r w:rsidRPr="00815251">
        <w:rPr>
          <w:b/>
          <w:sz w:val="24"/>
          <w:szCs w:val="24"/>
        </w:rPr>
        <w:t>.  Что такое личная гигиена:</w:t>
      </w: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  </w:t>
      </w:r>
      <w:r w:rsidRPr="00815251">
        <w:rPr>
          <w:sz w:val="24"/>
          <w:szCs w:val="24"/>
        </w:rPr>
        <w:t>А) печень правил для предотвращения инфекционных заболеваний</w:t>
      </w:r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совокупность гигиенических правил, выполнение которых способствует сохранению и укреплению здоровья</w:t>
      </w:r>
    </w:p>
    <w:p w:rsidR="00721DAE" w:rsidRPr="00815251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правила ухода за телом, кожей и зубами</w:t>
      </w:r>
    </w:p>
    <w:p w:rsidR="00721DAE" w:rsidRPr="00815251" w:rsidRDefault="00721DAE" w:rsidP="00721DAE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выполнение медицинских мероприятий по профилактике заболеваний.</w:t>
      </w:r>
    </w:p>
    <w:p w:rsid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 </w:t>
      </w:r>
    </w:p>
    <w:p w:rsidR="00721DAE" w:rsidRP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</w:t>
      </w:r>
      <w:r w:rsidR="00AB7283">
        <w:rPr>
          <w:b/>
          <w:sz w:val="24"/>
          <w:szCs w:val="24"/>
        </w:rPr>
        <w:t>65</w:t>
      </w:r>
      <w:r w:rsidRPr="00815251">
        <w:rPr>
          <w:b/>
          <w:sz w:val="24"/>
          <w:szCs w:val="24"/>
        </w:rPr>
        <w:t>.  Какое определение понятия «охрана труда» будет верным:</w:t>
      </w:r>
    </w:p>
    <w:p w:rsidR="00721DAE" w:rsidRPr="00815251" w:rsidRDefault="00721DAE" w:rsidP="00AB7283">
      <w:pPr>
        <w:tabs>
          <w:tab w:val="center" w:pos="6001"/>
        </w:tabs>
        <w:ind w:left="993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</w:t>
      </w:r>
      <w:r w:rsidRPr="00815251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социальные – экономические, организационно – технические, санитарно – гигиенические, лечебно – профилактические, реабилитационные и иные мероприятия</w:t>
      </w:r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охрана труда – совокупность факторов производственной среды и трудового процесса, оказывающих влияние на работоспособность и здоровье людей</w:t>
      </w:r>
    </w:p>
    <w:p w:rsidR="00721DAE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охрана труда – это техника безопасности и гигиена труда</w:t>
      </w:r>
    </w:p>
    <w:p w:rsidR="00721DAE" w:rsidRPr="00815251" w:rsidRDefault="00721DAE" w:rsidP="00721DA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Г) укрепление здоровья на рабочем месте</w:t>
      </w:r>
    </w:p>
    <w:p w:rsidR="00721DAE" w:rsidRDefault="00BB62A6" w:rsidP="00721DAE">
      <w:pPr>
        <w:pStyle w:val="a3"/>
        <w:spacing w:before="1"/>
        <w:ind w:left="851" w:right="5489"/>
      </w:pPr>
      <w:r>
        <w:pict>
          <v:group id="_x0000_s1297" style="position:absolute;left:0;text-align:left;margin-left:81pt;margin-top:23.4pt;width:473.25pt;height:60.1pt;z-index:-251586048;mso-wrap-distance-left:0;mso-wrap-distance-right:0;mso-position-horizontal-relative:page" coordorigin="1620,368" coordsize="9465,825">
            <v:shape id="_x0000_s1298" style="position:absolute;left:1635;top:382;width:9435;height:795" coordorigin="1635,383" coordsize="9435,795" path="m10971,383r-9237,l1696,390r-32,22l1643,443r-8,39l1635,1078r8,39l1664,1149r32,21l1734,1178r9237,l11009,1170r32,-21l11062,1117r8,-39l11070,482r-8,-39l11041,412r-32,-22l10971,383xe" stroked="f">
              <v:path arrowok="t"/>
            </v:shape>
            <v:shape id="_x0000_s1299" style="position:absolute;left:1635;top:382;width:9435;height:795" coordorigin="1635,383" coordsize="9435,795" path="m1734,383r-38,7l1664,412r-21,31l1635,482r,596l1643,1117r21,32l1696,1170r38,8l10971,1178r38,-8l11041,1149r21,-32l11070,1078r,-596l11062,443r-21,-31l11009,390r-38,-7l1734,383xe" filled="f" strokecolor="#001f5f" strokeweight="1.5pt">
              <v:path arrowok="t"/>
            </v:shape>
            <v:shape id="_x0000_s1300" type="#_x0000_t202" style="position:absolute;left:2107;top:502;width:8509;height:542" filled="f" stroked="f">
              <v:textbox style="mso-next-textbox:#_x0000_s1300" inset="0,0,0,0">
                <w:txbxContent>
                  <w:p w:rsidR="005969CB" w:rsidRDefault="005969CB" w:rsidP="00721DAE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66 – 70 ответ необходимо записать в установленном для ответа поле.</w:t>
                    </w:r>
                  </w:p>
                  <w:p w:rsidR="005969CB" w:rsidRDefault="005969CB" w:rsidP="00721DAE">
                    <w:pPr>
                      <w:ind w:right="2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v:shape id="_x0000_s1301" type="#_x0000_t202" style="position:absolute;left:1702;top:838;width:372;height:266" filled="f" stroked="f">
              <v:textbox style="mso-next-textbox:#_x0000_s1301" inset="0,0,0,0">
                <w:txbxContent>
                  <w:p w:rsidR="005969CB" w:rsidRDefault="005969CB" w:rsidP="00721DAE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6"/>
        <w:rPr>
          <w:sz w:val="28"/>
        </w:rPr>
      </w:pPr>
    </w:p>
    <w:p w:rsidR="00721DAE" w:rsidRDefault="00721DAE" w:rsidP="00721DAE">
      <w:pPr>
        <w:pStyle w:val="a3"/>
        <w:spacing w:before="4"/>
        <w:rPr>
          <w:sz w:val="6"/>
        </w:rPr>
      </w:pPr>
    </w:p>
    <w:p w:rsidR="00721DAE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pacing w:val="2"/>
          <w:sz w:val="24"/>
          <w:szCs w:val="24"/>
        </w:rPr>
      </w:pPr>
      <w:r w:rsidRPr="001A5917">
        <w:rPr>
          <w:b/>
          <w:spacing w:val="2"/>
          <w:sz w:val="24"/>
          <w:szCs w:val="24"/>
        </w:rPr>
        <w:t xml:space="preserve">   66. </w:t>
      </w:r>
      <w:r w:rsidR="00721DAE" w:rsidRPr="001A5917">
        <w:rPr>
          <w:b/>
          <w:spacing w:val="2"/>
          <w:sz w:val="24"/>
          <w:szCs w:val="24"/>
        </w:rPr>
        <w:t xml:space="preserve"> Совокупность норм, основанных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 xml:space="preserve">принципах гуманности </w:t>
      </w:r>
      <w:r w:rsidR="00721DAE" w:rsidRPr="001A5917">
        <w:rPr>
          <w:b/>
          <w:sz w:val="24"/>
          <w:szCs w:val="24"/>
        </w:rPr>
        <w:t xml:space="preserve">и </w:t>
      </w:r>
      <w:proofErr w:type="gramStart"/>
      <w:r w:rsidR="00721DAE" w:rsidRPr="001A5917">
        <w:rPr>
          <w:b/>
          <w:spacing w:val="2"/>
          <w:sz w:val="24"/>
          <w:szCs w:val="24"/>
        </w:rPr>
        <w:t xml:space="preserve">направленных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>ограничение средств</w:t>
      </w:r>
      <w:proofErr w:type="gramEnd"/>
      <w:r w:rsidR="00721DAE" w:rsidRPr="001A5917">
        <w:rPr>
          <w:b/>
          <w:spacing w:val="2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и методов </w:t>
      </w:r>
      <w:r w:rsidR="00721DAE" w:rsidRPr="001A5917">
        <w:rPr>
          <w:b/>
          <w:spacing w:val="2"/>
          <w:sz w:val="24"/>
          <w:szCs w:val="24"/>
        </w:rPr>
        <w:t xml:space="preserve">ведения </w:t>
      </w:r>
      <w:r w:rsidR="00721DAE" w:rsidRPr="001A5917">
        <w:rPr>
          <w:b/>
          <w:spacing w:val="4"/>
          <w:sz w:val="24"/>
          <w:szCs w:val="24"/>
        </w:rPr>
        <w:t xml:space="preserve">войны </w:t>
      </w:r>
      <w:r w:rsidR="00721DAE" w:rsidRPr="001A5917">
        <w:rPr>
          <w:b/>
          <w:sz w:val="24"/>
          <w:szCs w:val="24"/>
        </w:rPr>
        <w:t xml:space="preserve">и на </w:t>
      </w:r>
      <w:r w:rsidR="00721DAE" w:rsidRPr="001A5917">
        <w:rPr>
          <w:b/>
          <w:spacing w:val="2"/>
          <w:sz w:val="24"/>
          <w:szCs w:val="24"/>
        </w:rPr>
        <w:t xml:space="preserve">защиту </w:t>
      </w:r>
      <w:r w:rsidR="00721DAE" w:rsidRPr="001A5917">
        <w:rPr>
          <w:b/>
          <w:sz w:val="24"/>
          <w:szCs w:val="24"/>
        </w:rPr>
        <w:t xml:space="preserve">жертв вооружённых </w:t>
      </w:r>
      <w:r w:rsidR="00721DAE" w:rsidRPr="001A5917">
        <w:rPr>
          <w:b/>
          <w:spacing w:val="2"/>
          <w:sz w:val="24"/>
          <w:szCs w:val="24"/>
        </w:rPr>
        <w:t>конфликтов составляет</w:t>
      </w:r>
      <w:r w:rsidR="00721DAE" w:rsidRPr="001A5917">
        <w:rPr>
          <w:b/>
          <w:spacing w:val="-17"/>
          <w:sz w:val="24"/>
          <w:szCs w:val="24"/>
        </w:rPr>
        <w:t xml:space="preserve"> </w:t>
      </w:r>
      <w:r w:rsidR="00721DAE" w:rsidRPr="001A5917">
        <w:rPr>
          <w:b/>
          <w:spacing w:val="2"/>
          <w:sz w:val="24"/>
          <w:szCs w:val="24"/>
        </w:rPr>
        <w:t>_____________________________________________________</w:t>
      </w:r>
      <w:r w:rsidR="00AB7283" w:rsidRPr="001A5917">
        <w:rPr>
          <w:b/>
          <w:spacing w:val="2"/>
          <w:sz w:val="24"/>
          <w:szCs w:val="24"/>
        </w:rPr>
        <w:t>.</w:t>
      </w:r>
    </w:p>
    <w:p w:rsidR="001A5917" w:rsidRPr="001A5917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z w:val="24"/>
          <w:szCs w:val="24"/>
        </w:rPr>
      </w:pPr>
    </w:p>
    <w:p w:rsidR="00721DAE" w:rsidRPr="001A5917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67. </w:t>
      </w:r>
      <w:r w:rsidR="00721DAE" w:rsidRPr="001A5917">
        <w:rPr>
          <w:b/>
          <w:sz w:val="24"/>
          <w:szCs w:val="24"/>
        </w:rPr>
        <w:t xml:space="preserve"> Эффективной мерой</w:t>
      </w:r>
      <w:r w:rsidR="00721DAE" w:rsidRPr="001A5917">
        <w:rPr>
          <w:b/>
          <w:spacing w:val="54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защиты</w:t>
      </w:r>
      <w:r w:rsidR="00721DAE" w:rsidRPr="001A5917">
        <w:rPr>
          <w:b/>
          <w:spacing w:val="57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от   </w:t>
      </w:r>
      <w:r w:rsidR="00721DAE" w:rsidRPr="001A5917">
        <w:rPr>
          <w:b/>
          <w:spacing w:val="8"/>
          <w:sz w:val="24"/>
          <w:szCs w:val="24"/>
        </w:rPr>
        <w:t xml:space="preserve"> </w:t>
      </w:r>
      <w:r w:rsidR="00721DAE" w:rsidRPr="001A5917">
        <w:rPr>
          <w:sz w:val="24"/>
          <w:szCs w:val="24"/>
          <w:u w:val="single"/>
        </w:rPr>
        <w:t xml:space="preserve"> </w:t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является      обработка      одежды    </w:t>
      </w:r>
      <w:r w:rsidR="00721DAE" w:rsidRPr="001A5917">
        <w:rPr>
          <w:b/>
          <w:spacing w:val="23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специальными    </w:t>
      </w:r>
      <w:r w:rsidR="00721DAE" w:rsidRPr="001A5917">
        <w:rPr>
          <w:b/>
          <w:spacing w:val="49"/>
          <w:sz w:val="24"/>
          <w:szCs w:val="24"/>
        </w:rPr>
        <w:t xml:space="preserve"> </w:t>
      </w:r>
      <w:proofErr w:type="spellStart"/>
      <w:r w:rsidR="00721DAE" w:rsidRPr="001A5917">
        <w:rPr>
          <w:b/>
          <w:sz w:val="24"/>
          <w:szCs w:val="24"/>
        </w:rPr>
        <w:t>инсектоакарицидными</w:t>
      </w:r>
      <w:proofErr w:type="spellEnd"/>
      <w:r w:rsidR="00721DAE" w:rsidRPr="001A5917">
        <w:rPr>
          <w:b/>
          <w:sz w:val="24"/>
          <w:szCs w:val="24"/>
        </w:rPr>
        <w:tab/>
        <w:t xml:space="preserve">и </w:t>
      </w:r>
      <w:proofErr w:type="spellStart"/>
      <w:r w:rsidR="00721DAE" w:rsidRPr="001A5917">
        <w:rPr>
          <w:b/>
          <w:sz w:val="24"/>
          <w:szCs w:val="24"/>
        </w:rPr>
        <w:t>акарорепеллентыми</w:t>
      </w:r>
      <w:proofErr w:type="spellEnd"/>
      <w:r w:rsidR="00721DAE" w:rsidRPr="001A5917">
        <w:rPr>
          <w:b/>
          <w:spacing w:val="-1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средствами.</w:t>
      </w:r>
    </w:p>
    <w:p w:rsidR="00721DAE" w:rsidRPr="001A5917" w:rsidRDefault="00721DAE" w:rsidP="00721DAE">
      <w:pPr>
        <w:pStyle w:val="a3"/>
        <w:rPr>
          <w:b/>
        </w:rPr>
      </w:pP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  <w:r w:rsidRPr="001A5917">
        <w:rPr>
          <w:b/>
          <w:sz w:val="24"/>
          <w:szCs w:val="24"/>
        </w:rPr>
        <w:t>6</w:t>
      </w:r>
      <w:r w:rsidR="001A5917">
        <w:rPr>
          <w:b/>
          <w:sz w:val="24"/>
          <w:szCs w:val="24"/>
        </w:rPr>
        <w:t xml:space="preserve">8. </w:t>
      </w:r>
      <w:r w:rsidRPr="001A5917">
        <w:rPr>
          <w:b/>
          <w:sz w:val="24"/>
          <w:szCs w:val="24"/>
        </w:rPr>
        <w:t>Меры по обеспечению обороны и государственной безопасности в РФ реализует_____________________________________</w:t>
      </w:r>
      <w:r w:rsidR="00AB7283"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721DAE" w:rsidP="00721DAE">
      <w:pPr>
        <w:tabs>
          <w:tab w:val="left" w:pos="567"/>
        </w:tabs>
        <w:ind w:left="709"/>
        <w:rPr>
          <w:b/>
          <w:sz w:val="24"/>
          <w:szCs w:val="24"/>
        </w:rPr>
      </w:pPr>
      <w:r w:rsidRPr="001A5917">
        <w:rPr>
          <w:b/>
          <w:sz w:val="24"/>
          <w:szCs w:val="24"/>
        </w:rPr>
        <w:t xml:space="preserve"> </w:t>
      </w:r>
      <w:r w:rsidR="001A5917">
        <w:rPr>
          <w:b/>
          <w:sz w:val="24"/>
          <w:szCs w:val="24"/>
        </w:rPr>
        <w:t xml:space="preserve">69. </w:t>
      </w:r>
      <w:r w:rsidRPr="001A5917">
        <w:rPr>
          <w:b/>
          <w:sz w:val="24"/>
          <w:szCs w:val="24"/>
        </w:rPr>
        <w:t xml:space="preserve"> Допустимая продолжительность непрерывной работы с персональным компьютером </w:t>
      </w:r>
      <w:r w:rsidR="001A5917">
        <w:rPr>
          <w:b/>
          <w:sz w:val="24"/>
          <w:szCs w:val="24"/>
        </w:rPr>
        <w:t xml:space="preserve">  </w:t>
      </w:r>
      <w:r w:rsidRPr="001A5917">
        <w:rPr>
          <w:b/>
          <w:sz w:val="24"/>
          <w:szCs w:val="24"/>
        </w:rPr>
        <w:t xml:space="preserve">без регламентированного перерыва </w:t>
      </w:r>
      <w:r w:rsidRPr="001A5917">
        <w:rPr>
          <w:b/>
          <w:i/>
          <w:sz w:val="24"/>
          <w:szCs w:val="24"/>
          <w:shd w:val="clear" w:color="auto" w:fill="FFFFFF"/>
        </w:rPr>
        <w:t>_____________________________</w:t>
      </w:r>
      <w:r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1A5917" w:rsidP="00721DAE">
      <w:pPr>
        <w:ind w:left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="00721DAE" w:rsidRPr="001A5917">
        <w:rPr>
          <w:b/>
          <w:sz w:val="24"/>
          <w:szCs w:val="24"/>
        </w:rPr>
        <w:t>. Уничтожение болезнетворных организмов и токсинов, содержащихся на поверхности тела животных и человека или данной территории, называется _______________.</w:t>
      </w:r>
    </w:p>
    <w:p w:rsidR="00721DAE" w:rsidRPr="001A5917" w:rsidRDefault="00721DAE" w:rsidP="00721DAE">
      <w:pPr>
        <w:pStyle w:val="a3"/>
        <w:spacing w:before="3"/>
        <w:rPr>
          <w:b/>
        </w:rPr>
      </w:pPr>
    </w:p>
    <w:p w:rsidR="00721DAE" w:rsidRDefault="00721DAE" w:rsidP="00721DAE">
      <w:pPr>
        <w:pStyle w:val="a3"/>
        <w:rPr>
          <w:b/>
          <w:sz w:val="20"/>
        </w:rPr>
      </w:pPr>
    </w:p>
    <w:p w:rsidR="00721DAE" w:rsidRDefault="00BB62A6" w:rsidP="00721DAE">
      <w:pPr>
        <w:pStyle w:val="a3"/>
        <w:spacing w:before="8"/>
        <w:rPr>
          <w:b/>
          <w:sz w:val="16"/>
        </w:rPr>
      </w:pPr>
      <w:r>
        <w:lastRenderedPageBreak/>
        <w:pict>
          <v:group id="_x0000_s1302" style="position:absolute;margin-left:82.5pt;margin-top:11.6pt;width:473.25pt;height:41.25pt;z-index:-251584000;mso-wrap-distance-left:0;mso-wrap-distance-right:0;mso-position-horizontal-relative:page" coordorigin="1650,232" coordsize="9465,825">
            <v:shape id="_x0000_s1303" style="position:absolute;left:1665;top:246;width:9435;height:795" coordorigin="1665,247" coordsize="9435,795" path="m1764,247r-38,7l1694,276r-21,31l1665,346r,596l1673,981r21,31l1726,1034r38,8l11001,1042r38,-8l11071,1012r21,-31l11100,942r,-596l11092,307r-21,-31l11039,254r-38,-7l1764,247xe" filled="f" strokecolor="#001f5f" strokeweight="1.5pt">
              <v:path arrowok="t"/>
            </v:shape>
            <v:shape id="_x0000_s1304" type="#_x0000_t202" style="position:absolute;left:1680;top:261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1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71 – 75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3"/>
        <w:rPr>
          <w:b/>
          <w:sz w:val="19"/>
        </w:rPr>
      </w:pPr>
    </w:p>
    <w:p w:rsidR="00721DAE" w:rsidRPr="007B01EC" w:rsidRDefault="00721DAE" w:rsidP="00721DAE">
      <w:pPr>
        <w:widowControl/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A5917">
        <w:rPr>
          <w:b/>
          <w:sz w:val="24"/>
          <w:szCs w:val="24"/>
        </w:rPr>
        <w:t>71</w:t>
      </w:r>
      <w:r w:rsidRPr="007B01E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01EC">
        <w:rPr>
          <w:b/>
          <w:sz w:val="24"/>
          <w:szCs w:val="24"/>
        </w:rPr>
        <w:t xml:space="preserve">Установите соответствие </w:t>
      </w:r>
    </w:p>
    <w:tbl>
      <w:tblPr>
        <w:tblStyle w:val="a9"/>
        <w:tblW w:w="9923" w:type="dxa"/>
        <w:tblInd w:w="675" w:type="dxa"/>
        <w:tblLook w:val="04A0" w:firstRow="1" w:lastRow="0" w:firstColumn="1" w:lastColumn="0" w:noHBand="0" w:noVBand="1"/>
      </w:tblPr>
      <w:tblGrid>
        <w:gridCol w:w="562"/>
        <w:gridCol w:w="5954"/>
        <w:gridCol w:w="567"/>
        <w:gridCol w:w="2840"/>
      </w:tblGrid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Достижение неподвижности костей в месте перелома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мероприятий, направленные на приведение вооружённых сил (ВС) и государственной инфраструктуры (государства) в военное положение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Часть приспособительных реакций биологической системы на изменение условий среды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Адаптация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Состояние временного снижения работоспособности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Утомление</w:t>
            </w:r>
          </w:p>
        </w:tc>
      </w:tr>
    </w:tbl>
    <w:p w:rsidR="00721DAE" w:rsidRPr="007B01EC" w:rsidRDefault="00721DAE" w:rsidP="00721DAE">
      <w:pPr>
        <w:pStyle w:val="a3"/>
        <w:spacing w:after="46"/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</w:t>
      </w:r>
      <w:r>
        <w:t xml:space="preserve">     </w:t>
      </w:r>
      <w:r w:rsidRPr="007B01EC">
        <w:t xml:space="preserve"> 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047"/>
        <w:gridCol w:w="2394"/>
        <w:gridCol w:w="2656"/>
      </w:tblGrid>
      <w:tr w:rsidR="00721DAE" w:rsidRPr="007B01EC" w:rsidTr="00ED61BA">
        <w:trPr>
          <w:trHeight w:val="304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7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Default="00721DAE" w:rsidP="00721DAE">
      <w:pPr>
        <w:ind w:firstLine="720"/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721DAE" w:rsidP="00721DAE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A5917">
        <w:rPr>
          <w:b/>
          <w:sz w:val="24"/>
          <w:szCs w:val="24"/>
        </w:rPr>
        <w:t>72</w:t>
      </w:r>
      <w:r w:rsidRPr="007B01EC">
        <w:rPr>
          <w:b/>
          <w:sz w:val="24"/>
          <w:szCs w:val="24"/>
        </w:rPr>
        <w:t>. Установите соответствие вида антисептика и его действия на рану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390"/>
        <w:gridCol w:w="338"/>
        <w:gridCol w:w="5810"/>
      </w:tblGrid>
      <w:tr w:rsidR="00721DAE" w:rsidRPr="0087022B" w:rsidTr="00ED61BA">
        <w:trPr>
          <w:trHeight w:val="779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Физический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13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Воздействие на рану ультрафиолетового облучения</w:t>
            </w:r>
          </w:p>
        </w:tc>
      </w:tr>
      <w:tr w:rsidR="00721DAE" w:rsidRPr="0087022B" w:rsidTr="00ED61BA">
        <w:trPr>
          <w:trHeight w:val="702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Химический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86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 Воздействие на рану настойки йода</w:t>
            </w:r>
          </w:p>
        </w:tc>
      </w:tr>
      <w:tr w:rsidR="00721DAE" w:rsidRPr="007B01EC" w:rsidTr="00ED61BA">
        <w:trPr>
          <w:trHeight w:val="688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Механический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252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Первичная хирургическая обработка раны</w:t>
            </w:r>
          </w:p>
        </w:tc>
      </w:tr>
      <w:tr w:rsidR="00721DAE" w:rsidRPr="007B01EC" w:rsidTr="00ED61BA">
        <w:trPr>
          <w:trHeight w:val="705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Биологический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Обработка раны зеленкой</w:t>
            </w:r>
          </w:p>
          <w:p w:rsidR="00721DAE" w:rsidRPr="007B01EC" w:rsidRDefault="00721DAE" w:rsidP="00ED61BA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394"/>
        <w:gridCol w:w="2394"/>
        <w:gridCol w:w="2677"/>
      </w:tblGrid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721DAE" w:rsidRDefault="00721DAE" w:rsidP="00721DAE">
      <w:pPr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1A5917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</w:t>
      </w:r>
      <w:r w:rsidR="00721DAE" w:rsidRPr="007B01EC">
        <w:rPr>
          <w:b/>
          <w:sz w:val="24"/>
          <w:szCs w:val="24"/>
        </w:rPr>
        <w:t>3.    Установите соответствие между видом инструктажа по охране труда и временем его проведения: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 реже одного раза в полгода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Первичный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Перед первым допуском к работе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Повторный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При выполнении разовых работ, не связанных с прямыми обязанностями по специальности 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Целевой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При поступлении на работу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 </w:t>
      </w:r>
      <w:r>
        <w:t xml:space="preserve"> 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156"/>
        <w:gridCol w:w="2521"/>
        <w:gridCol w:w="2285"/>
      </w:tblGrid>
      <w:tr w:rsidR="00721DAE" w:rsidRPr="007B01EC" w:rsidTr="00ED61BA">
        <w:trPr>
          <w:trHeight w:val="319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t xml:space="preserve">         </w:t>
      </w:r>
      <w:r>
        <w:rPr>
          <w:color w:val="4F81BD" w:themeColor="accent1"/>
          <w:sz w:val="24"/>
          <w:szCs w:val="24"/>
        </w:rPr>
        <w:t xml:space="preserve">  </w:t>
      </w:r>
      <w:r w:rsidR="001A5917">
        <w:rPr>
          <w:b/>
          <w:sz w:val="24"/>
          <w:szCs w:val="24"/>
        </w:rPr>
        <w:t>7</w:t>
      </w:r>
      <w:r w:rsidRPr="007B01EC">
        <w:rPr>
          <w:b/>
          <w:sz w:val="24"/>
          <w:szCs w:val="24"/>
        </w:rPr>
        <w:t>4.    Установите соответствие между видами кровотечений с их характеристиками: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Смешанное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имеет темный цвет, не пульсирует, вытекает из раны спокойно, непрерывно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Венозное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сочится по всей поверхности раны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Артериальное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Возникает при множественных повреждениях, как при поверхностных, так и глубоких </w:t>
            </w:r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Капиллярное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Кровь алого цвета, вытекает из раны пульсирующей струей 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>
        <w:t xml:space="preserve">   </w:t>
      </w:r>
    </w:p>
    <w:p w:rsidR="00721DAE" w:rsidRPr="007B01EC" w:rsidRDefault="00721DAE" w:rsidP="00721DAE">
      <w:pPr>
        <w:pStyle w:val="a3"/>
        <w:spacing w:after="46"/>
      </w:pPr>
      <w:r w:rsidRPr="007B01EC">
        <w:t xml:space="preserve">             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A5917">
        <w:rPr>
          <w:b/>
          <w:sz w:val="24"/>
          <w:szCs w:val="24"/>
        </w:rPr>
        <w:t>7</w:t>
      </w:r>
      <w:r w:rsidRPr="007B01EC">
        <w:rPr>
          <w:b/>
          <w:sz w:val="24"/>
          <w:szCs w:val="24"/>
        </w:rPr>
        <w:t>5.    Установите соответствие: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Ураган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Область пониженного давления в атмосфере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Циклон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 толчки и колебания земной поверхности</w:t>
            </w:r>
            <w:r w:rsidRPr="007B01EC">
              <w:rPr>
                <w:sz w:val="24"/>
                <w:szCs w:val="24"/>
              </w:rPr>
              <w:t xml:space="preserve"> 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 xml:space="preserve">Землетрясение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Продолжительный и очень сильный ветер, скорость которого превышает 20 м/с </w:t>
            </w:r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Буря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Ветер разрушительной силы и значительный по продолжительности, скорость которого превышает 32 м/с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</w:t>
      </w:r>
    </w:p>
    <w:p w:rsidR="00721DAE" w:rsidRPr="007B01EC" w:rsidRDefault="00721DAE" w:rsidP="00721DAE">
      <w:pPr>
        <w:pStyle w:val="a3"/>
        <w:spacing w:after="46"/>
      </w:pPr>
      <w:r>
        <w:t xml:space="preserve">            </w:t>
      </w:r>
      <w:r w:rsidRPr="007B01EC">
        <w:t>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C00000"/>
        </w:rPr>
      </w:pPr>
    </w:p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C81B54" w:rsidRDefault="00721DAE" w:rsidP="00721DAE">
      <w:pPr>
        <w:rPr>
          <w:sz w:val="24"/>
        </w:rPr>
        <w:sectPr w:rsidR="00721DAE" w:rsidRPr="00C81B54">
          <w:pgSz w:w="11910" w:h="16840"/>
          <w:pgMar w:top="1440" w:right="440" w:bottom="280" w:left="880" w:header="710" w:footer="0" w:gutter="0"/>
          <w:cols w:space="720"/>
        </w:sectPr>
      </w:pPr>
    </w:p>
    <w:p w:rsidR="00721DAE" w:rsidRDefault="00721DAE" w:rsidP="00721DAE">
      <w:pPr>
        <w:pStyle w:val="a3"/>
        <w:rPr>
          <w:sz w:val="20"/>
        </w:rPr>
      </w:pPr>
    </w:p>
    <w:p w:rsidR="00721DAE" w:rsidRDefault="00BB62A6" w:rsidP="00721DAE">
      <w:pPr>
        <w:pStyle w:val="a3"/>
        <w:spacing w:before="5"/>
        <w:rPr>
          <w:sz w:val="25"/>
        </w:rPr>
      </w:pPr>
      <w:r>
        <w:pict>
          <v:group id="_x0000_s1305" style="position:absolute;margin-left:80.25pt;margin-top:16.6pt;width:473.25pt;height:41.25pt;z-index:-251582976;mso-wrap-distance-left:0;mso-wrap-distance-right:0;mso-position-horizontal-relative:page" coordorigin="1605,332" coordsize="9465,825">
            <v:shape id="_x0000_s1306" style="position:absolute;left:1620;top:346;width:9435;height:795" coordorigin="1620,347" coordsize="9435,795" path="m1719,347r-38,8l1649,376r-21,32l1620,446r,596l1628,1081r21,32l1681,1134r38,8l10956,1142r38,-8l11026,1113r21,-32l11055,1042r,-596l11047,408r-21,-32l10994,355r-38,-8l1719,347xe" filled="f" strokecolor="#001f5f" strokeweight="1.5pt">
              <v:path arrowok="t"/>
            </v:shape>
            <v:shape id="_x0000_s1307" type="#_x0000_t202" style="position:absolute;left:1653;top:361;width:9387;height:765" filled="f" stroked="f">
              <v:textbox inset="0,0,0,0">
                <w:txbxContent>
                  <w:p w:rsidR="005969CB" w:rsidRDefault="005969CB" w:rsidP="00721DAE">
                    <w:pPr>
                      <w:spacing w:before="91"/>
                      <w:ind w:left="2417" w:right="544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76 – 80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5917" w:rsidRPr="00C81B54" w:rsidRDefault="001A5917" w:rsidP="001A5917">
      <w:pPr>
        <w:pStyle w:val="a3"/>
        <w:spacing w:before="9"/>
        <w:rPr>
          <w:highlight w:val="yellow"/>
        </w:rPr>
      </w:pPr>
    </w:p>
    <w:p w:rsidR="001A5917" w:rsidRPr="00C81B54" w:rsidRDefault="001A5917" w:rsidP="001A5917">
      <w:pPr>
        <w:pStyle w:val="a3"/>
        <w:spacing w:before="6"/>
        <w:rPr>
          <w:highlight w:val="yellow"/>
        </w:rPr>
      </w:pPr>
    </w:p>
    <w:p w:rsidR="001A5917" w:rsidRPr="001A5917" w:rsidRDefault="001A5917" w:rsidP="001A5917">
      <w:pPr>
        <w:pStyle w:val="3"/>
        <w:tabs>
          <w:tab w:val="left" w:pos="1190"/>
        </w:tabs>
        <w:ind w:left="582" w:right="413"/>
      </w:pPr>
      <w:r>
        <w:t xml:space="preserve">76. </w:t>
      </w:r>
      <w:r w:rsidRPr="001A5917">
        <w:t>В региональный центр ГО и ЧС поступила информация о массовом заболевании животных сибирской язвой. Перечислите порядок действия служб</w:t>
      </w:r>
      <w:r w:rsidRPr="001A5917">
        <w:rPr>
          <w:spacing w:val="-8"/>
        </w:rPr>
        <w:t xml:space="preserve"> </w:t>
      </w:r>
      <w:r w:rsidRPr="001A5917">
        <w:t>РСЧС</w:t>
      </w:r>
    </w:p>
    <w:p w:rsidR="001A5917" w:rsidRPr="001A5917" w:rsidRDefault="007E655C" w:rsidP="001A5917">
      <w:pPr>
        <w:pStyle w:val="a3"/>
        <w:spacing w:line="272" w:lineRule="exact"/>
        <w:ind w:left="822"/>
      </w:pPr>
      <w:r>
        <w:t>А)</w:t>
      </w:r>
      <w:r w:rsidR="001A5917" w:rsidRPr="001A5917">
        <w:t xml:space="preserve"> Организация оцепления</w:t>
      </w:r>
    </w:p>
    <w:p w:rsidR="007E655C" w:rsidRDefault="007E655C" w:rsidP="007E655C">
      <w:pPr>
        <w:pStyle w:val="a3"/>
        <w:tabs>
          <w:tab w:val="left" w:pos="8647"/>
          <w:tab w:val="left" w:pos="9498"/>
        </w:tabs>
        <w:ind w:left="822" w:right="809"/>
      </w:pPr>
      <w:r>
        <w:t>Б)</w:t>
      </w:r>
      <w:r w:rsidR="001A5917" w:rsidRPr="001A5917">
        <w:t xml:space="preserve"> Организаци</w:t>
      </w:r>
      <w:r>
        <w:t xml:space="preserve">я въезда и выезда из очага </w:t>
      </w:r>
      <w:r w:rsidR="001A5917" w:rsidRPr="001A5917">
        <w:t xml:space="preserve">заболевания </w:t>
      </w:r>
    </w:p>
    <w:p w:rsidR="001A5917" w:rsidRPr="001A5917" w:rsidRDefault="007E655C" w:rsidP="001A5917">
      <w:pPr>
        <w:pStyle w:val="a3"/>
        <w:ind w:left="822" w:right="4289"/>
      </w:pPr>
      <w:r>
        <w:t>В)</w:t>
      </w:r>
      <w:r w:rsidR="001A5917" w:rsidRPr="001A5917">
        <w:t xml:space="preserve"> Определение границы ЧС.</w:t>
      </w:r>
    </w:p>
    <w:p w:rsidR="001A5917" w:rsidRPr="001A5917" w:rsidRDefault="007E655C" w:rsidP="001A5917">
      <w:pPr>
        <w:pStyle w:val="a3"/>
        <w:ind w:left="822"/>
      </w:pPr>
      <w:r>
        <w:t>Г)</w:t>
      </w:r>
      <w:r w:rsidR="001A5917" w:rsidRPr="001A5917">
        <w:t xml:space="preserve"> Мониторинг ситуации в зоне ЧС</w:t>
      </w:r>
    </w:p>
    <w:p w:rsidR="001A5917" w:rsidRDefault="00BB62A6" w:rsidP="001A5917">
      <w:pPr>
        <w:pStyle w:val="a3"/>
        <w:spacing w:line="480" w:lineRule="auto"/>
        <w:ind w:left="822" w:right="1650"/>
      </w:pPr>
      <w:r>
        <w:pict>
          <v:shape id="_x0000_s1310" type="#_x0000_t202" style="position:absolute;left:0;text-align:left;margin-left:79.45pt;margin-top:41.8pt;width:479.4pt;height:29.2pt;z-index:251737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1A59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655C">
        <w:t>Д)</w:t>
      </w:r>
      <w:r w:rsidR="001A5917" w:rsidRPr="001A5917">
        <w:t xml:space="preserve"> Контроль за отправкой больных и погибших животных на утилизацию. Ответ:</w:t>
      </w:r>
    </w:p>
    <w:p w:rsidR="001A5917" w:rsidRDefault="001A5917" w:rsidP="001A5917">
      <w:pPr>
        <w:contextualSpacing/>
        <w:rPr>
          <w:b/>
          <w:sz w:val="24"/>
          <w:szCs w:val="24"/>
        </w:rPr>
      </w:pPr>
    </w:p>
    <w:p w:rsidR="007E655C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A5917" w:rsidRPr="0016042A" w:rsidRDefault="007E655C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77</w:t>
      </w:r>
      <w:r w:rsidR="001A5917" w:rsidRPr="0016042A">
        <w:rPr>
          <w:b/>
          <w:sz w:val="24"/>
          <w:szCs w:val="24"/>
        </w:rPr>
        <w:t>. Последовательность оказания первой помощи при термическом ожоге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убрать источник, вызвавший ожог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Б) охладить пораженный участок (только при ожогах первой и второй степени!)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принять обезболивающее средство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пить жидкость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tabs>
                <w:tab w:val="left" w:pos="463"/>
                <w:tab w:val="center" w:pos="1163"/>
              </w:tabs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1A5917" w:rsidRPr="0016042A" w:rsidRDefault="007E655C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78</w:t>
      </w:r>
      <w:r w:rsidR="001A5917" w:rsidRPr="0016042A">
        <w:rPr>
          <w:b/>
          <w:sz w:val="24"/>
          <w:szCs w:val="24"/>
        </w:rPr>
        <w:t>. Установите последовательность действий при обнаружении пожара в здании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Pr="0016042A">
        <w:rPr>
          <w:sz w:val="24"/>
          <w:szCs w:val="24"/>
        </w:rPr>
        <w:t>ринять меры к тушению пожара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э</w:t>
      </w:r>
      <w:r w:rsidRPr="0016042A">
        <w:rPr>
          <w:sz w:val="24"/>
          <w:szCs w:val="24"/>
        </w:rPr>
        <w:t>вакуировать людей из здания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бесточить все доступные помещения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16042A">
        <w:rPr>
          <w:sz w:val="24"/>
          <w:szCs w:val="24"/>
        </w:rPr>
        <w:t>ообщить по телефону 01 (мобильный 112) в пожарную часть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  </w:t>
      </w:r>
    </w:p>
    <w:p w:rsidR="001A5917" w:rsidRPr="0016042A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E655C">
        <w:rPr>
          <w:b/>
          <w:sz w:val="24"/>
          <w:szCs w:val="24"/>
        </w:rPr>
        <w:t>79</w:t>
      </w:r>
      <w:r w:rsidRPr="0016042A">
        <w:rPr>
          <w:b/>
          <w:sz w:val="24"/>
          <w:szCs w:val="24"/>
        </w:rPr>
        <w:t>. Установите последовательность оказания первой медицинской помощи при ушибах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тугую повязку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беспечить покой пострадавшему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холод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д</w:t>
      </w:r>
      <w:r w:rsidRPr="0016042A">
        <w:rPr>
          <w:sz w:val="24"/>
          <w:szCs w:val="24"/>
        </w:rPr>
        <w:t>оставить пострадавшего в медицинское учреждение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Pr="0016042A" w:rsidRDefault="001A5917" w:rsidP="001A5917">
      <w:pPr>
        <w:jc w:val="both"/>
        <w:rPr>
          <w:b/>
          <w:sz w:val="24"/>
          <w:szCs w:val="24"/>
        </w:rPr>
      </w:pPr>
    </w:p>
    <w:p w:rsidR="001A5917" w:rsidRPr="0016042A" w:rsidRDefault="001A5917" w:rsidP="001A5917">
      <w:pPr>
        <w:ind w:left="709" w:hanging="709"/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  </w:t>
      </w:r>
      <w:r w:rsidR="007E655C">
        <w:rPr>
          <w:b/>
          <w:sz w:val="24"/>
          <w:szCs w:val="24"/>
        </w:rPr>
        <w:t>80</w:t>
      </w:r>
      <w:r w:rsidRPr="0016042A">
        <w:rPr>
          <w:b/>
          <w:sz w:val="24"/>
          <w:szCs w:val="24"/>
        </w:rPr>
        <w:t xml:space="preserve">. Установите последовательность оказания действий при оказания первой помощи </w:t>
      </w:r>
      <w:r>
        <w:rPr>
          <w:b/>
          <w:sz w:val="24"/>
          <w:szCs w:val="24"/>
        </w:rPr>
        <w:t xml:space="preserve">              </w:t>
      </w:r>
      <w:r w:rsidRPr="0016042A">
        <w:rPr>
          <w:b/>
          <w:sz w:val="24"/>
          <w:szCs w:val="24"/>
        </w:rPr>
        <w:lastRenderedPageBreak/>
        <w:t>человеку, потер</w:t>
      </w:r>
      <w:r>
        <w:rPr>
          <w:b/>
          <w:sz w:val="24"/>
          <w:szCs w:val="24"/>
        </w:rPr>
        <w:t>я</w:t>
      </w:r>
      <w:r w:rsidRPr="0016042A">
        <w:rPr>
          <w:b/>
          <w:sz w:val="24"/>
          <w:szCs w:val="24"/>
        </w:rPr>
        <w:t>вшему сознание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Положить пострадавшего спиной на ровную поверхность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Проверить сердцебиение 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Дать пострадавшему понюхать нашатырный спирт, жидкость с резким запахом, побрызгать лицо водой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Расстегнуть воротник, снять галстук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FF2B78" w:rsidRDefault="001A5917" w:rsidP="001A5917">
      <w:pPr>
        <w:pStyle w:val="a3"/>
        <w:ind w:left="632"/>
      </w:pPr>
      <w:r w:rsidRPr="00FF2B78">
        <w:t>Ответ:</w:t>
      </w:r>
    </w:p>
    <w:tbl>
      <w:tblPr>
        <w:tblStyle w:val="TableNormal"/>
        <w:tblW w:w="985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7E655C" w:rsidRDefault="007E655C" w:rsidP="007E655C">
      <w:pPr>
        <w:pStyle w:val="2"/>
        <w:spacing w:before="85"/>
        <w:ind w:left="1112"/>
        <w:rPr>
          <w:u w:val="none"/>
        </w:rPr>
      </w:pPr>
      <w:r>
        <w:rPr>
          <w:color w:val="FF0000"/>
          <w:u w:val="thick" w:color="FF0000"/>
        </w:rPr>
        <w:t>Экономика и правовое обеспечение профессиональной деятельности</w:t>
      </w:r>
    </w:p>
    <w:p w:rsidR="007E655C" w:rsidRDefault="00BB62A6" w:rsidP="007E655C">
      <w:pPr>
        <w:pStyle w:val="a3"/>
        <w:spacing w:before="5"/>
        <w:rPr>
          <w:b/>
          <w:sz w:val="26"/>
        </w:rPr>
      </w:pPr>
      <w:r>
        <w:pict>
          <v:group id="_x0000_s1323" style="position:absolute;margin-left:84.3pt;margin-top:17.15pt;width:473.25pt;height:41.25pt;z-index:-251571712;mso-wrap-distance-left:0;mso-wrap-distance-right:0;mso-position-horizontal-relative:page" coordorigin="1686,343" coordsize="9465,825">
            <v:shape id="_x0000_s1324" style="position:absolute;left:1701;top:358;width:9435;height:795" coordorigin="1701,358" coordsize="9435,795" path="m1800,358r-38,8l1730,388r-21,31l1701,458r,596l1709,1093r21,31l1762,1146r38,7l11037,1153r38,-7l11107,1124r21,-31l11136,1054r,-596l11128,419r-21,-31l11075,366r-38,-8l1800,358xe" filled="f" strokecolor="#001f5f" strokeweight="1.5pt">
              <v:path arrowok="t"/>
            </v:shape>
            <v:shape id="_x0000_s1325" type="#_x0000_t202" style="position:absolute;left:1716;top:373;width:9405;height:765" filled="f" stroked="f">
              <v:textbox inset="0,0,0,0">
                <w:txbxContent>
                  <w:p w:rsidR="005969CB" w:rsidRDefault="005969CB" w:rsidP="007E655C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81– 85 выберите правильный ответ и подчеркните его.</w:t>
                    </w:r>
                  </w:p>
                  <w:p w:rsidR="005969CB" w:rsidRDefault="005969CB" w:rsidP="007E655C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1"/>
        <w:rPr>
          <w:b/>
          <w:sz w:val="11"/>
        </w:rPr>
      </w:pPr>
    </w:p>
    <w:p w:rsidR="007E655C" w:rsidRPr="00F54225" w:rsidRDefault="00F54225" w:rsidP="00F54225">
      <w:pPr>
        <w:pStyle w:val="3"/>
        <w:tabs>
          <w:tab w:val="left" w:pos="1256"/>
          <w:tab w:val="left" w:pos="1257"/>
          <w:tab w:val="left" w:pos="2592"/>
          <w:tab w:val="left" w:pos="5583"/>
          <w:tab w:val="left" w:pos="7063"/>
          <w:tab w:val="left" w:pos="7446"/>
          <w:tab w:val="left" w:pos="8916"/>
          <w:tab w:val="left" w:pos="10034"/>
          <w:tab w:val="left" w:pos="10590"/>
        </w:tabs>
        <w:spacing w:before="90"/>
        <w:ind w:left="387" w:right="411"/>
      </w:pPr>
      <w:r>
        <w:t xml:space="preserve">        81. </w:t>
      </w:r>
      <w:r w:rsidR="007E655C" w:rsidRPr="00F54225">
        <w:t>Комплекс</w:t>
      </w:r>
      <w:r w:rsidR="007E655C" w:rsidRPr="00F54225">
        <w:tab/>
        <w:t>международно-правовых</w:t>
      </w:r>
      <w:r w:rsidR="007E655C" w:rsidRPr="00F54225">
        <w:tab/>
        <w:t>стандартов</w:t>
      </w:r>
      <w:r w:rsidR="007E655C" w:rsidRPr="00F54225">
        <w:tab/>
        <w:t>в</w:t>
      </w:r>
      <w:r w:rsidR="007E655C" w:rsidRPr="00F54225">
        <w:tab/>
        <w:t>отношении</w:t>
      </w:r>
      <w:r w:rsidR="007E655C" w:rsidRPr="00F54225">
        <w:tab/>
        <w:t>защиты</w:t>
      </w:r>
      <w:r w:rsidR="007E655C" w:rsidRPr="00F54225">
        <w:tab/>
        <w:t xml:space="preserve">и </w:t>
      </w:r>
      <w:r>
        <w:t xml:space="preserve">   </w:t>
      </w:r>
      <w:r w:rsidR="007E655C" w:rsidRPr="00F54225">
        <w:t>обеспечения благополучия детей содержится в(во)</w:t>
      </w:r>
      <w:r w:rsidR="007E655C" w:rsidRPr="00F54225">
        <w:rPr>
          <w:spacing w:val="-3"/>
        </w:rPr>
        <w:t xml:space="preserve"> </w:t>
      </w:r>
      <w:r w:rsidR="007E655C" w:rsidRPr="00F54225">
        <w:t>…</w:t>
      </w:r>
    </w:p>
    <w:p w:rsidR="00F54225" w:rsidRDefault="00F54225" w:rsidP="007E655C">
      <w:pPr>
        <w:pStyle w:val="a3"/>
        <w:ind w:left="822" w:right="4360"/>
      </w:pPr>
      <w:r>
        <w:t>А)</w:t>
      </w:r>
      <w:r w:rsidR="007E655C" w:rsidRPr="00F54225">
        <w:t xml:space="preserve"> Закон «Об образовании в Российской Федерации» </w:t>
      </w:r>
    </w:p>
    <w:p w:rsidR="007E655C" w:rsidRPr="00F54225" w:rsidRDefault="00F54225" w:rsidP="007E655C">
      <w:pPr>
        <w:pStyle w:val="a3"/>
        <w:ind w:left="822" w:right="4360"/>
      </w:pPr>
      <w:r>
        <w:t>Б)</w:t>
      </w:r>
      <w:r w:rsidR="007E655C" w:rsidRPr="00F54225">
        <w:t xml:space="preserve"> «Всеобщей декларации прав человека»</w:t>
      </w:r>
    </w:p>
    <w:p w:rsidR="00F54225" w:rsidRDefault="00F54225" w:rsidP="007E655C">
      <w:pPr>
        <w:pStyle w:val="a3"/>
        <w:ind w:left="822" w:right="5464"/>
      </w:pPr>
      <w:r>
        <w:t>В)</w:t>
      </w:r>
      <w:r w:rsidR="007E655C" w:rsidRPr="00F54225">
        <w:t xml:space="preserve"> «Конституции Российской Федерации» </w:t>
      </w:r>
    </w:p>
    <w:p w:rsidR="007E655C" w:rsidRPr="00F54225" w:rsidRDefault="00F54225" w:rsidP="007E655C">
      <w:pPr>
        <w:pStyle w:val="a3"/>
        <w:ind w:left="822" w:right="5464"/>
      </w:pPr>
      <w:r>
        <w:t>Г)</w:t>
      </w:r>
      <w:r w:rsidR="007E655C" w:rsidRPr="00F54225">
        <w:t xml:space="preserve"> «Конвенции ООН о правах ребенка»</w:t>
      </w:r>
    </w:p>
    <w:p w:rsidR="007E655C" w:rsidRPr="00F54225" w:rsidRDefault="00F54225" w:rsidP="00F54225">
      <w:pPr>
        <w:pStyle w:val="a3"/>
        <w:ind w:left="822"/>
      </w:pPr>
      <w:r>
        <w:t>Д)</w:t>
      </w:r>
      <w:r w:rsidR="007E655C" w:rsidRPr="00F54225">
        <w:t xml:space="preserve"> «Декларации «Мир, пригодный для жизни детей»</w:t>
      </w:r>
    </w:p>
    <w:p w:rsidR="007E655C" w:rsidRPr="00F54225" w:rsidRDefault="007E655C" w:rsidP="007E655C">
      <w:pPr>
        <w:pStyle w:val="a3"/>
        <w:spacing w:before="5"/>
      </w:pPr>
    </w:p>
    <w:p w:rsidR="007E655C" w:rsidRPr="00F54225" w:rsidRDefault="00F54225" w:rsidP="00F54225">
      <w:pPr>
        <w:pStyle w:val="3"/>
        <w:tabs>
          <w:tab w:val="left" w:pos="1185"/>
          <w:tab w:val="left" w:pos="10590"/>
        </w:tabs>
        <w:ind w:left="387" w:right="409"/>
      </w:pPr>
      <w:r>
        <w:t xml:space="preserve">       82. </w:t>
      </w:r>
      <w:r w:rsidR="007E655C" w:rsidRPr="00F54225">
        <w:t xml:space="preserve">Согласно «Всеобщей Декларации прав человека» к элементарным правам </w:t>
      </w:r>
      <w:r>
        <w:t xml:space="preserve">         </w:t>
      </w:r>
      <w:r w:rsidR="007E655C" w:rsidRPr="00F54225">
        <w:t>личности не относится право на</w:t>
      </w:r>
      <w:r w:rsidR="007E655C" w:rsidRPr="00F54225">
        <w:rPr>
          <w:spacing w:val="-2"/>
        </w:rPr>
        <w:t xml:space="preserve"> </w:t>
      </w:r>
      <w:r w:rsidR="007E655C" w:rsidRPr="00F54225">
        <w:t>…</w:t>
      </w:r>
    </w:p>
    <w:p w:rsidR="00F54225" w:rsidRDefault="00F54225" w:rsidP="00F54225">
      <w:pPr>
        <w:pStyle w:val="a3"/>
        <w:tabs>
          <w:tab w:val="left" w:pos="9781"/>
        </w:tabs>
        <w:ind w:left="822" w:right="2793"/>
      </w:pPr>
      <w:r>
        <w:t>А)</w:t>
      </w:r>
      <w:r w:rsidR="007E655C" w:rsidRPr="00F54225">
        <w:t xml:space="preserve"> труд </w:t>
      </w:r>
    </w:p>
    <w:p w:rsidR="007E655C" w:rsidRPr="00F54225" w:rsidRDefault="00F54225" w:rsidP="00F54225">
      <w:pPr>
        <w:pStyle w:val="a3"/>
        <w:tabs>
          <w:tab w:val="left" w:pos="9781"/>
        </w:tabs>
        <w:ind w:left="822" w:right="2793"/>
      </w:pPr>
      <w:r>
        <w:t xml:space="preserve">Б) </w:t>
      </w:r>
      <w:r w:rsidR="007E655C" w:rsidRPr="00F54225">
        <w:t>жизнь</w:t>
      </w:r>
    </w:p>
    <w:p w:rsidR="007E655C" w:rsidRPr="00F54225" w:rsidRDefault="00F54225" w:rsidP="007E655C">
      <w:pPr>
        <w:pStyle w:val="a3"/>
        <w:ind w:left="822"/>
      </w:pPr>
      <w:r>
        <w:t>В)</w:t>
      </w:r>
      <w:r w:rsidR="007E655C" w:rsidRPr="00F54225">
        <w:t xml:space="preserve"> свободу</w:t>
      </w:r>
    </w:p>
    <w:p w:rsidR="007E655C" w:rsidRDefault="00F54225" w:rsidP="00F54225">
      <w:pPr>
        <w:pStyle w:val="a3"/>
        <w:tabs>
          <w:tab w:val="left" w:pos="8931"/>
        </w:tabs>
        <w:ind w:left="822" w:right="2368"/>
      </w:pPr>
      <w:r>
        <w:t>Г)</w:t>
      </w:r>
      <w:r w:rsidR="007E655C" w:rsidRPr="00F54225">
        <w:t xml:space="preserve"> личную неприкосновенность </w:t>
      </w:r>
      <w:r>
        <w:t>Д)</w:t>
      </w:r>
      <w:r w:rsidR="007E655C" w:rsidRPr="00F54225">
        <w:t xml:space="preserve"> равенство без дискриминации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ind w:left="567" w:hanging="567"/>
        <w:rPr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</w:t>
      </w:r>
      <w:r w:rsidR="00F54225">
        <w:rPr>
          <w:b/>
          <w:sz w:val="24"/>
          <w:szCs w:val="24"/>
        </w:rPr>
        <w:t>83</w:t>
      </w:r>
      <w:r w:rsidRPr="00815251">
        <w:rPr>
          <w:b/>
          <w:sz w:val="24"/>
          <w:szCs w:val="24"/>
        </w:rPr>
        <w:t>. Кто является учредителем муниципальной (</w:t>
      </w:r>
      <w:proofErr w:type="gramStart"/>
      <w:r w:rsidRPr="00815251">
        <w:rPr>
          <w:b/>
          <w:sz w:val="24"/>
          <w:szCs w:val="24"/>
        </w:rPr>
        <w:t>государственной )</w:t>
      </w:r>
      <w:proofErr w:type="gramEnd"/>
      <w:r w:rsidRPr="00815251">
        <w:rPr>
          <w:b/>
          <w:sz w:val="24"/>
          <w:szCs w:val="24"/>
        </w:rPr>
        <w:t xml:space="preserve"> общеобразовательной организации</w:t>
      </w:r>
      <w:r w:rsidRPr="00815251">
        <w:rPr>
          <w:sz w:val="24"/>
          <w:szCs w:val="24"/>
        </w:rPr>
        <w:t>: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>А) управление образование</w:t>
      </w:r>
      <w:r>
        <w:rPr>
          <w:sz w:val="24"/>
          <w:szCs w:val="24"/>
        </w:rPr>
        <w:t>м</w:t>
      </w:r>
      <w:r w:rsidRPr="00815251">
        <w:rPr>
          <w:sz w:val="24"/>
          <w:szCs w:val="24"/>
        </w:rPr>
        <w:t>, уполномоченное  Администрацией местного органа управления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</w:t>
      </w:r>
      <w:r>
        <w:rPr>
          <w:sz w:val="24"/>
          <w:szCs w:val="24"/>
        </w:rPr>
        <w:t>муниципальные органы власти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правительство РФ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</w:t>
      </w:r>
      <w:r>
        <w:rPr>
          <w:sz w:val="24"/>
          <w:szCs w:val="24"/>
        </w:rPr>
        <w:t>общественные организации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</w:t>
      </w:r>
      <w:r w:rsidR="00F54225">
        <w:rPr>
          <w:b/>
          <w:sz w:val="24"/>
          <w:szCs w:val="24"/>
        </w:rPr>
        <w:t>84</w:t>
      </w:r>
      <w:r w:rsidRPr="00815251">
        <w:rPr>
          <w:b/>
          <w:sz w:val="24"/>
          <w:szCs w:val="24"/>
        </w:rPr>
        <w:t>.  С какого момента юридическое лицо считается созданным: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        А) с момента заключения учредительного договора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 момента утверждения устава учредителем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с момента государственной регистрации</w:t>
      </w:r>
    </w:p>
    <w:p w:rsidR="007E655C" w:rsidRPr="00815251" w:rsidRDefault="007E655C" w:rsidP="007E655C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с момента начала деятельности.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         </w:t>
      </w:r>
      <w:r w:rsidR="009B3E7B">
        <w:rPr>
          <w:b/>
          <w:sz w:val="24"/>
          <w:szCs w:val="24"/>
        </w:rPr>
        <w:t>8</w:t>
      </w:r>
      <w:r w:rsidRPr="00815251">
        <w:rPr>
          <w:b/>
          <w:sz w:val="24"/>
          <w:szCs w:val="24"/>
        </w:rPr>
        <w:t>5.  В соответствии с Декларацией прав ребенка, ребенок ввиду его физической и умственной незрелости, нуждается в: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       </w:t>
      </w:r>
      <w:r w:rsidRPr="00815251">
        <w:rPr>
          <w:color w:val="C00000"/>
          <w:sz w:val="24"/>
          <w:szCs w:val="24"/>
        </w:rPr>
        <w:t xml:space="preserve"> </w:t>
      </w:r>
      <w:r w:rsidRPr="00815251">
        <w:rPr>
          <w:sz w:val="24"/>
          <w:szCs w:val="24"/>
        </w:rPr>
        <w:t>А) специальной охране и заботе, включая надлежащую правовую защиту, как до, так и после рождения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lastRenderedPageBreak/>
        <w:t xml:space="preserve"> Б) защите органов опеки и попечительства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защите государства</w:t>
      </w:r>
    </w:p>
    <w:p w:rsidR="007E655C" w:rsidRPr="009B3E7B" w:rsidRDefault="007E655C" w:rsidP="009B3E7B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Г) специальной подготовке к освоению образовательных программ</w:t>
      </w:r>
      <w:r w:rsidR="00BB62A6">
        <w:pict>
          <v:group id="_x0000_s1311" style="position:absolute;margin-left:84.9pt;margin-top:34.6pt;width:473.25pt;height:44.9pt;z-index:251739648;mso-wrap-distance-left:0;mso-wrap-distance-right:0;mso-position-horizontal-relative:page;mso-position-vertical-relative:text" coordorigin="1583,282" coordsize="9465,898">
            <v:shape id="_x0000_s1312" style="position:absolute;left:1598;top:369;width:9435;height:795" coordorigin="1598,370" coordsize="9435,795" path="m10934,370r-9237,l1659,377r-32,22l1606,430r-8,39l1598,1065r8,39l1627,1135r32,22l1697,1165r9237,l10972,1157r32,-22l11025,1104r8,-39l11033,469r-8,-39l11004,399r-32,-22l10934,370xe" stroked="f">
              <v:path arrowok="t"/>
            </v:shape>
            <v:shape id="_x0000_s1313" style="position:absolute;left:1598;top:369;width:9435;height:795" coordorigin="1598,370" coordsize="9435,795" path="m1697,370r-38,7l1627,399r-21,31l1598,469r,596l1606,1104r21,31l1659,1157r38,8l10934,1165r38,-8l11004,1135r21,-31l11033,1065r,-596l11025,430r-21,-31l10972,377r-38,-7l1697,370xe" filled="f" strokecolor="#001f5f" strokeweight="1.5pt">
              <v:path arrowok="t"/>
            </v:shape>
            <v:shape id="_x0000_s1314" type="#_x0000_t202" style="position:absolute;left:1583;top:282;width:9465;height:898" filled="f" stroked="f">
              <v:textbox inset="0,0,0,0">
                <w:txbxContent>
                  <w:p w:rsidR="005969CB" w:rsidRDefault="005969CB" w:rsidP="007E655C">
                    <w:pPr>
                      <w:spacing w:line="231" w:lineRule="exact"/>
                      <w:ind w:left="119"/>
                      <w:rPr>
                        <w:sz w:val="24"/>
                      </w:rPr>
                    </w:pPr>
                  </w:p>
                  <w:p w:rsidR="005969CB" w:rsidRDefault="005969CB" w:rsidP="007E655C">
                    <w:pPr>
                      <w:spacing w:before="10" w:line="170" w:lineRule="auto"/>
                      <w:ind w:left="1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86-90  ответ необходи</w:t>
                    </w:r>
                    <w:r>
                      <w:rPr>
                        <w:b/>
                        <w:spacing w:val="-1"/>
                        <w:sz w:val="24"/>
                      </w:rPr>
                      <w:t>м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pacing w:val="-1"/>
                        <w:sz w:val="24"/>
                      </w:rPr>
                      <w:t>а</w:t>
                    </w:r>
                    <w:r>
                      <w:rPr>
                        <w:b/>
                        <w:sz w:val="24"/>
                      </w:rPr>
                      <w:t>пи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>а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ь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ановл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нном 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>е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  <w:p w:rsidR="005969CB" w:rsidRDefault="005969CB" w:rsidP="007E655C">
                    <w:pPr>
                      <w:spacing w:line="241" w:lineRule="exact"/>
                      <w:ind w:left="12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8"/>
        <w:rPr>
          <w:sz w:val="6"/>
        </w:rPr>
      </w:pPr>
    </w:p>
    <w:p w:rsidR="007E655C" w:rsidRDefault="005B6568" w:rsidP="005B6568">
      <w:pPr>
        <w:pStyle w:val="3"/>
        <w:tabs>
          <w:tab w:val="left" w:pos="1063"/>
          <w:tab w:val="left" w:pos="6913"/>
        </w:tabs>
        <w:spacing w:before="90"/>
        <w:ind w:left="387"/>
        <w:rPr>
          <w:b w:val="0"/>
        </w:rPr>
      </w:pPr>
      <w:r>
        <w:t xml:space="preserve">  86. </w:t>
      </w:r>
      <w:r w:rsidR="007E655C">
        <w:t>Ребёнком является</w:t>
      </w:r>
      <w:r w:rsidR="007E655C">
        <w:rPr>
          <w:spacing w:val="-2"/>
        </w:rPr>
        <w:t xml:space="preserve"> </w:t>
      </w:r>
      <w:r w:rsidR="007E655C">
        <w:t>лицо</w:t>
      </w:r>
      <w:r w:rsidR="007E655C">
        <w:rPr>
          <w:spacing w:val="-1"/>
        </w:rPr>
        <w:t xml:space="preserve"> </w:t>
      </w:r>
      <w:r w:rsidR="007E655C">
        <w:t>до</w:t>
      </w:r>
      <w:r w:rsidR="007E655C">
        <w:rPr>
          <w:u w:val="single"/>
        </w:rPr>
        <w:t xml:space="preserve"> </w:t>
      </w:r>
      <w:r w:rsidR="007E655C">
        <w:rPr>
          <w:u w:val="single"/>
        </w:rPr>
        <w:tab/>
      </w:r>
      <w:r w:rsidR="007E655C">
        <w:t>лет</w:t>
      </w:r>
      <w:r w:rsidR="007E655C">
        <w:rPr>
          <w:b w:val="0"/>
        </w:rPr>
        <w:t>.</w:t>
      </w:r>
    </w:p>
    <w:p w:rsidR="007E655C" w:rsidRDefault="007E655C" w:rsidP="007E655C">
      <w:pPr>
        <w:pStyle w:val="a3"/>
        <w:spacing w:before="5"/>
      </w:pPr>
    </w:p>
    <w:p w:rsidR="007E655C" w:rsidRPr="005B6568" w:rsidRDefault="005B6568" w:rsidP="005B6568">
      <w:pPr>
        <w:tabs>
          <w:tab w:val="left" w:pos="1208"/>
          <w:tab w:val="left" w:pos="1209"/>
          <w:tab w:val="left" w:pos="2762"/>
          <w:tab w:val="left" w:pos="3459"/>
          <w:tab w:val="left" w:pos="4078"/>
          <w:tab w:val="left" w:pos="5553"/>
          <w:tab w:val="left" w:pos="6169"/>
          <w:tab w:val="left" w:pos="6615"/>
          <w:tab w:val="left" w:pos="8388"/>
          <w:tab w:val="left" w:pos="9495"/>
          <w:tab w:val="left" w:pos="9759"/>
        </w:tabs>
        <w:ind w:left="387" w:right="412"/>
        <w:rPr>
          <w:b/>
          <w:sz w:val="24"/>
        </w:rPr>
      </w:pPr>
      <w:r>
        <w:rPr>
          <w:b/>
          <w:sz w:val="24"/>
        </w:rPr>
        <w:t xml:space="preserve">  87. </w:t>
      </w:r>
      <w:r w:rsidR="007E655C" w:rsidRPr="005B6568">
        <w:rPr>
          <w:b/>
          <w:sz w:val="24"/>
        </w:rPr>
        <w:t>Соглашение</w:t>
      </w:r>
      <w:r w:rsidR="007E655C" w:rsidRPr="005B6568">
        <w:rPr>
          <w:b/>
          <w:sz w:val="24"/>
        </w:rPr>
        <w:tab/>
        <w:t>двух</w:t>
      </w:r>
      <w:r w:rsidR="007E655C" w:rsidRPr="005B6568">
        <w:rPr>
          <w:b/>
          <w:sz w:val="24"/>
        </w:rPr>
        <w:tab/>
        <w:t>или</w:t>
      </w:r>
      <w:r w:rsidR="007E655C" w:rsidRPr="005B6568">
        <w:rPr>
          <w:b/>
          <w:sz w:val="24"/>
        </w:rPr>
        <w:tab/>
        <w:t>нескольких</w:t>
      </w:r>
      <w:r w:rsidR="007E655C" w:rsidRPr="005B6568">
        <w:rPr>
          <w:b/>
          <w:sz w:val="24"/>
        </w:rPr>
        <w:tab/>
        <w:t>лиц</w:t>
      </w:r>
      <w:r w:rsidR="007E655C" w:rsidRPr="005B6568">
        <w:rPr>
          <w:b/>
          <w:sz w:val="24"/>
        </w:rPr>
        <w:tab/>
        <w:t>об</w:t>
      </w:r>
      <w:r w:rsidR="007E655C" w:rsidRPr="005B6568">
        <w:rPr>
          <w:b/>
          <w:sz w:val="24"/>
        </w:rPr>
        <w:tab/>
        <w:t>установлении,</w:t>
      </w:r>
      <w:r w:rsidR="007E655C" w:rsidRPr="005B6568">
        <w:rPr>
          <w:b/>
          <w:sz w:val="24"/>
        </w:rPr>
        <w:tab/>
        <w:t>изменении</w:t>
      </w:r>
      <w:r w:rsidR="007E655C" w:rsidRPr="005B6568">
        <w:rPr>
          <w:b/>
          <w:sz w:val="24"/>
        </w:rPr>
        <w:tab/>
        <w:t>или прекращении гражданских прав и</w:t>
      </w:r>
      <w:r w:rsidR="007E655C" w:rsidRPr="005B6568">
        <w:rPr>
          <w:b/>
          <w:spacing w:val="-12"/>
          <w:sz w:val="24"/>
        </w:rPr>
        <w:t xml:space="preserve"> </w:t>
      </w:r>
      <w:r w:rsidR="007E655C" w:rsidRPr="005B6568">
        <w:rPr>
          <w:b/>
          <w:sz w:val="24"/>
        </w:rPr>
        <w:t>обязанностей</w:t>
      </w:r>
      <w:r w:rsidR="007E655C" w:rsidRPr="005B6568">
        <w:rPr>
          <w:b/>
          <w:spacing w:val="-2"/>
          <w:sz w:val="24"/>
        </w:rPr>
        <w:t xml:space="preserve"> </w:t>
      </w:r>
      <w:r w:rsidR="007E655C" w:rsidRPr="005B6568">
        <w:rPr>
          <w:b/>
          <w:sz w:val="24"/>
        </w:rPr>
        <w:t>называется</w:t>
      </w:r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3"/>
        <w:spacing w:before="1"/>
        <w:rPr>
          <w:b/>
        </w:rPr>
      </w:pPr>
    </w:p>
    <w:p w:rsidR="007E655C" w:rsidRPr="005B6568" w:rsidRDefault="005B6568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</w:rPr>
        <w:t xml:space="preserve">  88. </w:t>
      </w:r>
      <w:r w:rsidR="007E655C" w:rsidRPr="005B6568">
        <w:rPr>
          <w:b/>
          <w:sz w:val="24"/>
        </w:rPr>
        <w:t>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</w:t>
      </w:r>
      <w:r w:rsidR="007E655C" w:rsidRPr="005B6568">
        <w:rPr>
          <w:b/>
          <w:spacing w:val="-3"/>
          <w:sz w:val="24"/>
        </w:rPr>
        <w:t xml:space="preserve"> </w:t>
      </w:r>
      <w:r w:rsidR="007E655C" w:rsidRPr="005B6568">
        <w:rPr>
          <w:b/>
          <w:sz w:val="24"/>
        </w:rPr>
        <w:t>его</w:t>
      </w:r>
      <w:r w:rsidR="007E655C" w:rsidRPr="005B6568">
        <w:rPr>
          <w:b/>
          <w:spacing w:val="-2"/>
          <w:sz w:val="24"/>
        </w:rPr>
        <w:t xml:space="preserve"> </w:t>
      </w:r>
      <w:r w:rsidR="007E655C" w:rsidRPr="005B6568">
        <w:rPr>
          <w:b/>
          <w:sz w:val="24"/>
        </w:rPr>
        <w:t>государственной</w:t>
      </w:r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5"/>
        <w:tabs>
          <w:tab w:val="left" w:pos="1111"/>
          <w:tab w:val="left" w:pos="6011"/>
        </w:tabs>
        <w:ind w:right="406"/>
        <w:jc w:val="both"/>
        <w:rPr>
          <w:b/>
          <w:sz w:val="24"/>
        </w:rPr>
      </w:pPr>
    </w:p>
    <w:p w:rsidR="007E655C" w:rsidRDefault="005B6568" w:rsidP="005B6568">
      <w:pPr>
        <w:pStyle w:val="ConsPlusNormal"/>
        <w:widowControl/>
        <w:ind w:left="3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89.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Трудовой договор - соглашение между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в соответствии с которым </w:t>
      </w:r>
      <w:proofErr w:type="gramStart"/>
      <w:r w:rsidR="007E655C" w:rsidRPr="00D27344">
        <w:rPr>
          <w:rFonts w:ascii="Times New Roman" w:hAnsi="Times New Roman" w:cs="Times New Roman"/>
          <w:b/>
          <w:sz w:val="24"/>
          <w:szCs w:val="24"/>
        </w:rPr>
        <w:t>работодатель  обязуется</w:t>
      </w:r>
      <w:proofErr w:type="gramEnd"/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предоставить работнику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>по обусловленной трудовой функции, обеспечить условия труда, предусмотренные трудовым законодательством и иными нормативными правовыми актами.</w:t>
      </w:r>
    </w:p>
    <w:p w:rsidR="007E655C" w:rsidRDefault="007E655C" w:rsidP="007E6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55C" w:rsidRPr="005B6568" w:rsidRDefault="005B6568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</w:t>
      </w:r>
      <w:r w:rsidRPr="005B6568">
        <w:rPr>
          <w:b/>
          <w:sz w:val="24"/>
          <w:szCs w:val="24"/>
        </w:rPr>
        <w:t>90</w:t>
      </w:r>
      <w:r>
        <w:rPr>
          <w:sz w:val="24"/>
          <w:szCs w:val="24"/>
        </w:rPr>
        <w:t>.</w:t>
      </w:r>
      <w:r w:rsidR="007E655C" w:rsidRPr="005B6568">
        <w:rPr>
          <w:sz w:val="24"/>
          <w:szCs w:val="24"/>
        </w:rPr>
        <w:t xml:space="preserve"> </w:t>
      </w:r>
      <w:r w:rsidR="007E655C" w:rsidRPr="005B6568">
        <w:rPr>
          <w:b/>
          <w:sz w:val="24"/>
          <w:szCs w:val="24"/>
        </w:rPr>
        <w:t>Высшим органом законодательной власти в Российской Федерации является ___________________________________________________.</w:t>
      </w: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7E655C" w:rsidRDefault="00BB62A6" w:rsidP="007E655C">
      <w:pPr>
        <w:pStyle w:val="a3"/>
        <w:spacing w:before="3"/>
        <w:rPr>
          <w:b/>
          <w:sz w:val="28"/>
        </w:rPr>
      </w:pPr>
      <w:r>
        <w:lastRenderedPageBreak/>
        <w:pict>
          <v:group id="_x0000_s1315" style="position:absolute;margin-left:79.5pt;margin-top:18.2pt;width:473.25pt;height:51.25pt;z-index:251740672;mso-wrap-distance-left:0;mso-wrap-distance-right:0;mso-position-horizontal-relative:page" coordorigin="1590,364" coordsize="9465,825">
            <v:shape id="_x0000_s1316" style="position:absolute;left:1605;top:379;width:9435;height:795" coordorigin="1605,379" coordsize="9435,795" path="m1704,379r-38,8l1634,408r-21,32l1605,479r,596l1613,1114r21,31l1666,1166r38,8l10941,1174r38,-8l11011,1145r21,-31l11040,1075r,-596l11032,440r-21,-32l10979,387r-38,-8l1704,379xe" filled="f" strokecolor="#001f5f" strokeweight="1.5pt">
              <v:path arrowok="t"/>
            </v:shape>
            <v:shape id="_x0000_s1317" type="#_x0000_t202" style="position:absolute;left:1620;top:394;width:9405;height:765" filled="f" stroked="f">
              <v:textbox style="mso-next-textbox:#_x0000_s1317" inset="0,0,0,0">
                <w:txbxContent>
                  <w:p w:rsidR="005969CB" w:rsidRDefault="005969CB" w:rsidP="007E655C">
                    <w:pPr>
                      <w:spacing w:before="93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В заданиях 91 – 95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5B6568" w:rsidP="007E655C">
      <w:pPr>
        <w:spacing w:before="162" w:after="3"/>
        <w:ind w:left="822"/>
        <w:jc w:val="both"/>
        <w:rPr>
          <w:b/>
          <w:sz w:val="24"/>
        </w:rPr>
      </w:pPr>
      <w:r>
        <w:rPr>
          <w:b/>
          <w:sz w:val="24"/>
        </w:rPr>
        <w:t>91</w:t>
      </w:r>
      <w:r w:rsidR="007E655C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78"/>
        <w:gridCol w:w="540"/>
        <w:gridCol w:w="3344"/>
      </w:tblGrid>
      <w:tr w:rsidR="007E655C" w:rsidRPr="005B6568" w:rsidTr="00ED61BA">
        <w:trPr>
          <w:trHeight w:val="275"/>
        </w:trPr>
        <w:tc>
          <w:tcPr>
            <w:tcW w:w="5689" w:type="dxa"/>
            <w:gridSpan w:val="2"/>
          </w:tcPr>
          <w:p w:rsidR="007E655C" w:rsidRPr="005B6568" w:rsidRDefault="007E655C" w:rsidP="00ED61BA">
            <w:pPr>
              <w:pStyle w:val="TableParagraph"/>
              <w:ind w:left="1893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Правоотношения</w:t>
            </w:r>
          </w:p>
        </w:tc>
        <w:tc>
          <w:tcPr>
            <w:tcW w:w="3884" w:type="dxa"/>
            <w:gridSpan w:val="2"/>
          </w:tcPr>
          <w:p w:rsidR="007E655C" w:rsidRPr="005B6568" w:rsidRDefault="007E655C" w:rsidP="00ED61BA">
            <w:pPr>
              <w:pStyle w:val="TableParagraph"/>
              <w:ind w:left="1127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Отрасль права</w:t>
            </w:r>
          </w:p>
        </w:tc>
      </w:tr>
      <w:tr w:rsidR="007E655C" w:rsidRPr="005B6568" w:rsidTr="00ED61BA">
        <w:trPr>
          <w:trHeight w:val="551"/>
        </w:trPr>
        <w:tc>
          <w:tcPr>
            <w:tcW w:w="511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5178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 нарушил правила дорожного</w:t>
            </w:r>
          </w:p>
          <w:p w:rsidR="007E655C" w:rsidRPr="005B6568" w:rsidRDefault="007E655C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движения</w:t>
            </w:r>
          </w:p>
        </w:tc>
        <w:tc>
          <w:tcPr>
            <w:tcW w:w="540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 w:rsidRPr="005B6568">
              <w:rPr>
                <w:sz w:val="24"/>
              </w:rPr>
              <w:t>А</w:t>
            </w:r>
          </w:p>
        </w:tc>
        <w:tc>
          <w:tcPr>
            <w:tcW w:w="3344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 w:rsidRPr="005B6568">
              <w:rPr>
                <w:sz w:val="24"/>
              </w:rPr>
              <w:t>Конституционное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Гражданка оформила опеку над племянником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ind w:left="201"/>
              <w:rPr>
                <w:sz w:val="24"/>
              </w:rPr>
            </w:pPr>
            <w:r w:rsidRPr="005B6568">
              <w:rPr>
                <w:sz w:val="24"/>
              </w:rPr>
              <w:t>Б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ind w:left="338" w:right="32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Гражданское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 w:right="529"/>
              <w:rPr>
                <w:sz w:val="24"/>
              </w:rPr>
            </w:pPr>
            <w:r w:rsidRPr="005B6568">
              <w:rPr>
                <w:sz w:val="24"/>
              </w:rPr>
              <w:t>Во время предвыборной агитации местная администрация г. N попыталась запретить деятельность партии «Ф» (партия ничего не</w:t>
            </w:r>
          </w:p>
          <w:p w:rsidR="00ED61BA" w:rsidRPr="005B6568" w:rsidRDefault="00ED61BA" w:rsidP="00ED61BA">
            <w:pPr>
              <w:pStyle w:val="TableParagraph"/>
              <w:spacing w:line="270" w:lineRule="atLeast"/>
              <w:ind w:left="107" w:right="195"/>
              <w:jc w:val="both"/>
              <w:rPr>
                <w:sz w:val="24"/>
              </w:rPr>
            </w:pPr>
            <w:r w:rsidRPr="005B6568">
              <w:rPr>
                <w:sz w:val="24"/>
              </w:rPr>
              <w:t>нарушала, не совершала запрещенных законом действий), мотивируя это тем, что партий и так уже много.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5B6568">
              <w:rPr>
                <w:sz w:val="24"/>
              </w:rPr>
              <w:t>В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Трудовое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Гражданин, купив в магазине некачественный холодильник, через два дня решил вернуть его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обратно.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 w:rsidRPr="005B6568">
              <w:rPr>
                <w:sz w:val="24"/>
              </w:rPr>
              <w:t>Г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338" w:right="332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Семейное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Директор фирмы вынес благодарность и издал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приказ о премировании работника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 w:rsidRPr="005B6568">
              <w:rPr>
                <w:sz w:val="24"/>
              </w:rPr>
              <w:t>Д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Административное право</w:t>
            </w:r>
          </w:p>
        </w:tc>
      </w:tr>
    </w:tbl>
    <w:p w:rsidR="00ED61BA" w:rsidRPr="005B6568" w:rsidRDefault="00ED61BA" w:rsidP="00ED61BA">
      <w:pPr>
        <w:pStyle w:val="a3"/>
        <w:spacing w:before="154" w:after="8"/>
        <w:ind w:left="822"/>
      </w:pPr>
      <w:r w:rsidRPr="005B6568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0"/>
        <w:gridCol w:w="1952"/>
        <w:gridCol w:w="1950"/>
        <w:gridCol w:w="1950"/>
      </w:tblGrid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1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</w:tr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D61BA" w:rsidRDefault="00ED61BA" w:rsidP="00ED61BA">
      <w:pPr>
        <w:pStyle w:val="a3"/>
        <w:spacing w:before="11"/>
        <w:rPr>
          <w:b/>
          <w:sz w:val="23"/>
        </w:rPr>
      </w:pPr>
    </w:p>
    <w:p w:rsidR="00ED61BA" w:rsidRPr="007B01EC" w:rsidRDefault="00ED61BA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7B01EC">
        <w:rPr>
          <w:b/>
          <w:sz w:val="24"/>
          <w:szCs w:val="24"/>
        </w:rPr>
        <w:t xml:space="preserve"> </w:t>
      </w:r>
      <w:r w:rsidR="00627C32">
        <w:rPr>
          <w:b/>
          <w:sz w:val="24"/>
          <w:szCs w:val="24"/>
        </w:rPr>
        <w:t>92</w:t>
      </w:r>
      <w:r w:rsidRPr="007B01EC">
        <w:rPr>
          <w:b/>
          <w:sz w:val="24"/>
          <w:szCs w:val="24"/>
        </w:rPr>
        <w:t>.    Установите соответствие между   государственными органами Российской Федерации  и сферой их деятельности: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2948"/>
        <w:gridCol w:w="709"/>
        <w:gridCol w:w="5589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Федеральное 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исполнительной власти в РФ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Конституционный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Глава государства, Верховный главнокомандующий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Президент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законодательной власти, парламент РФ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Pr="007B01EC" w:rsidRDefault="00ED61BA" w:rsidP="00ED61BA">
      <w:pPr>
        <w:pStyle w:val="a3"/>
        <w:spacing w:before="2"/>
        <w:rPr>
          <w:color w:val="4F81BD" w:themeColor="accent1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93</w:t>
      </w:r>
      <w:r w:rsidR="00ED61BA" w:rsidRPr="007B01EC">
        <w:rPr>
          <w:b/>
          <w:sz w:val="24"/>
          <w:szCs w:val="24"/>
        </w:rPr>
        <w:t xml:space="preserve"> . Установить соответствие между видом безработицы и причиной ее возникновения: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2948"/>
        <w:gridCol w:w="709"/>
        <w:gridCol w:w="5589"/>
      </w:tblGrid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Вид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Причины возникновения безработицы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Структурная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Вытеснение из производства под влиянием </w:t>
            </w:r>
            <w:r w:rsidRPr="007B01EC">
              <w:rPr>
                <w:sz w:val="24"/>
                <w:szCs w:val="24"/>
                <w:lang w:val="en-US"/>
              </w:rPr>
              <w:t>HTP</w:t>
            </w:r>
            <w:r w:rsidRPr="007B01EC">
              <w:rPr>
                <w:sz w:val="24"/>
                <w:szCs w:val="24"/>
              </w:rPr>
              <w:t xml:space="preserve"> труда человека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Циклическая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Неэффективное использование рабочей силы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Скрытая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временная незанятость, связанная с добровольным оставлением одного рабочего места и поиском другого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Фрикционная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Низкий спрос на рабочую силу во всех отраслях экономики в период экономического спада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    </w:t>
      </w:r>
      <w:r>
        <w:t xml:space="preserve">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94</w:t>
      </w:r>
      <w:r w:rsidR="00ED61BA" w:rsidRPr="007B01EC">
        <w:rPr>
          <w:b/>
          <w:sz w:val="24"/>
          <w:szCs w:val="24"/>
        </w:rPr>
        <w:t>.    Установите соответствие между основными понятиями Федерального закона от 29.12.212 №273-ФЗ « Об образовании в Российской Федерации» и их определ</w:t>
      </w:r>
      <w:r w:rsidR="00ED61BA">
        <w:rPr>
          <w:b/>
          <w:sz w:val="24"/>
          <w:szCs w:val="24"/>
        </w:rPr>
        <w:t>е</w:t>
      </w:r>
      <w:r w:rsidR="00ED61BA" w:rsidRPr="007B01EC">
        <w:rPr>
          <w:b/>
          <w:sz w:val="24"/>
          <w:szCs w:val="24"/>
        </w:rPr>
        <w:t>нием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3292"/>
        <w:gridCol w:w="709"/>
        <w:gridCol w:w="5245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всестороннее удовлетворение  образовательных потребностей человека в интеллектуальном, духовно – нравственном, физическом и (или) профессиональном совершенствовании и не сопровождается повышением уровня образования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Инклюзивное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вести профессиональную деятельность в определенной сфере и (или) выполнять работу по конкретным профессии и специальности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развитие личности и приобретение в процессе освоения основных общеобразовательных программ знаний ,умений и навыков</w:t>
            </w:r>
          </w:p>
        </w:tc>
      </w:tr>
    </w:tbl>
    <w:p w:rsidR="00ED61BA" w:rsidRPr="007B01EC" w:rsidRDefault="00ED61BA" w:rsidP="00ED61BA">
      <w:pPr>
        <w:pStyle w:val="a3"/>
        <w:spacing w:after="46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</w:t>
      </w:r>
      <w:r>
        <w:t xml:space="preserve">  </w:t>
      </w:r>
      <w:r w:rsidRPr="007B01EC">
        <w:t xml:space="preserve"> Ответ: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95</w:t>
      </w:r>
      <w:r w:rsidR="00ED61BA" w:rsidRPr="007B01EC">
        <w:rPr>
          <w:b/>
          <w:sz w:val="24"/>
          <w:szCs w:val="24"/>
        </w:rPr>
        <w:t xml:space="preserve">.    Установите соответствие между </w:t>
      </w:r>
      <w:r w:rsidR="00ED61BA">
        <w:rPr>
          <w:b/>
          <w:sz w:val="24"/>
          <w:szCs w:val="24"/>
        </w:rPr>
        <w:t>названиями групп факторов производства и их характеристикой</w:t>
      </w:r>
      <w:r w:rsidR="00ED61BA" w:rsidRPr="007B01EC">
        <w:rPr>
          <w:b/>
          <w:sz w:val="24"/>
          <w:szCs w:val="24"/>
        </w:rPr>
        <w:t>:</w:t>
      </w:r>
    </w:p>
    <w:tbl>
      <w:tblPr>
        <w:tblStyle w:val="a9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4143"/>
        <w:gridCol w:w="709"/>
        <w:gridCol w:w="4394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умение объединить все производственные ресурсы в единое производство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Капитал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естественные производственные ресурсы, используемые в процессе общественного производства 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Предпринимательская  способность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Процесс, в ходе которого люди, воздействуя с помощью средств труда на предметы труда, своей целесообразной деятельностью приспосабливают предметы для удовлетворения собственных потребностей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средства производства, используемые в </w:t>
            </w:r>
            <w:r w:rsidRPr="007B01EC">
              <w:rPr>
                <w:sz w:val="24"/>
                <w:szCs w:val="24"/>
              </w:rPr>
              <w:lastRenderedPageBreak/>
              <w:t>процессе производства продукции и приносящие доход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color w:val="4F81BD" w:themeColor="accent1"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t xml:space="preserve">        </w:t>
      </w:r>
    </w:p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Default="00BB62A6" w:rsidP="00ED61BA">
      <w:pPr>
        <w:pStyle w:val="a3"/>
        <w:spacing w:before="11"/>
        <w:rPr>
          <w:b/>
          <w:sz w:val="23"/>
        </w:rPr>
      </w:pPr>
      <w:r>
        <w:pict>
          <v:group id="_x0000_s1326" style="position:absolute;margin-left:80.25pt;margin-top:15.75pt;width:473.25pt;height:46.3pt;z-index:251746816;mso-wrap-distance-left:0;mso-wrap-distance-right:0;mso-position-horizontal-relative:page" coordorigin="1605,315" coordsize="9465,825">
            <v:shape id="_x0000_s1327" style="position:absolute;left:1620;top:329;width:9435;height:795" coordorigin="1620,330" coordsize="9435,795" path="m1719,330r-38,8l1649,359r-21,31l1620,429r,596l1628,1064r21,32l1681,1117r38,8l10956,1125r38,-8l11026,1096r21,-32l11055,1025r,-596l11047,390r-21,-31l10994,338r-38,-8l1719,330xe" filled="f" strokecolor="#001f5f" strokeweight="1.5pt">
              <v:path arrowok="t"/>
            </v:shape>
            <v:shape id="_x0000_s1328" type="#_x0000_t202" style="position:absolute;left:1653;top:344;width:9387;height:765" filled="f" stroked="f">
              <v:textbox inset="0,0,0,0">
                <w:txbxContent>
                  <w:p w:rsidR="005969CB" w:rsidRDefault="005969CB" w:rsidP="00627C32">
                    <w:pPr>
                      <w:spacing w:before="92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96– 100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7C32" w:rsidRPr="00627C32" w:rsidRDefault="00627C32" w:rsidP="00627C32">
      <w:pPr>
        <w:pStyle w:val="3"/>
        <w:tabs>
          <w:tab w:val="left" w:pos="1235"/>
        </w:tabs>
        <w:spacing w:before="84"/>
        <w:ind w:left="851" w:right="405" w:hanging="142"/>
        <w:jc w:val="both"/>
      </w:pPr>
      <w:r>
        <w:t xml:space="preserve">  96. </w:t>
      </w:r>
      <w:r w:rsidRPr="00627C32">
        <w:t>Укажите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</w:t>
      </w:r>
      <w:r w:rsidRPr="00627C32">
        <w:rPr>
          <w:spacing w:val="-2"/>
        </w:rPr>
        <w:t xml:space="preserve"> </w:t>
      </w:r>
      <w:r w:rsidRPr="00627C32">
        <w:t>редакции</w:t>
      </w:r>
    </w:p>
    <w:p w:rsidR="00627C32" w:rsidRPr="00627C32" w:rsidRDefault="00627C32" w:rsidP="00627C32">
      <w:pPr>
        <w:pStyle w:val="a3"/>
        <w:spacing w:line="271" w:lineRule="exact"/>
        <w:ind w:left="822"/>
      </w:pPr>
      <w:r>
        <w:t>А)</w:t>
      </w:r>
      <w:r w:rsidRPr="00627C32">
        <w:t xml:space="preserve"> Ознакомление с приказом</w:t>
      </w:r>
    </w:p>
    <w:p w:rsidR="00627C32" w:rsidRDefault="00627C32" w:rsidP="00627C32">
      <w:pPr>
        <w:pStyle w:val="a3"/>
        <w:tabs>
          <w:tab w:val="left" w:pos="8931"/>
        </w:tabs>
        <w:ind w:left="822" w:right="1376"/>
      </w:pPr>
      <w:r>
        <w:t>Б)</w:t>
      </w:r>
      <w:r w:rsidRPr="00627C32">
        <w:t xml:space="preserve"> Установление факта дисциплинарного проступка </w:t>
      </w:r>
    </w:p>
    <w:p w:rsidR="00627C32" w:rsidRPr="00627C32" w:rsidRDefault="00627C32" w:rsidP="00627C32">
      <w:pPr>
        <w:pStyle w:val="a3"/>
        <w:ind w:left="822" w:right="4432"/>
      </w:pPr>
      <w:r>
        <w:t>В)</w:t>
      </w:r>
      <w:r w:rsidRPr="00627C32">
        <w:t xml:space="preserve"> Издание приказа</w:t>
      </w:r>
    </w:p>
    <w:p w:rsidR="00627C32" w:rsidRPr="00627C32" w:rsidRDefault="00627C32" w:rsidP="00627C32">
      <w:pPr>
        <w:pStyle w:val="a3"/>
        <w:ind w:left="822"/>
      </w:pPr>
      <w:r>
        <w:t>Г)</w:t>
      </w:r>
      <w:r w:rsidRPr="00627C32">
        <w:t xml:space="preserve"> Истребование объяснения от работника</w:t>
      </w:r>
    </w:p>
    <w:p w:rsidR="00627C32" w:rsidRDefault="00BB62A6" w:rsidP="00627C32">
      <w:pPr>
        <w:pStyle w:val="a3"/>
        <w:tabs>
          <w:tab w:val="left" w:pos="8931"/>
          <w:tab w:val="left" w:pos="9072"/>
        </w:tabs>
        <w:spacing w:line="480" w:lineRule="auto"/>
        <w:ind w:left="822" w:right="667"/>
      </w:pPr>
      <w:r>
        <w:pict>
          <v:shape id="_x0000_s1330" type="#_x0000_t202" style="position:absolute;left:0;text-align:left;margin-left:79.45pt;margin-top:41.8pt;width:479.4pt;height:29.05pt;z-index:251749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627C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27C32">
        <w:t>Д)</w:t>
      </w:r>
      <w:r w:rsidR="00627C32" w:rsidRPr="00627C32">
        <w:t xml:space="preserve"> Устан</w:t>
      </w:r>
      <w:r w:rsidR="00627C32">
        <w:t xml:space="preserve">овление предела дисциплинарного </w:t>
      </w:r>
      <w:r w:rsidR="00627C32" w:rsidRPr="00627C32">
        <w:t xml:space="preserve">взыскания </w:t>
      </w:r>
    </w:p>
    <w:p w:rsidR="00627C32" w:rsidRDefault="00627C32" w:rsidP="00627C32">
      <w:pPr>
        <w:pStyle w:val="a3"/>
        <w:spacing w:line="480" w:lineRule="auto"/>
        <w:ind w:left="822" w:right="4198"/>
      </w:pPr>
      <w:r w:rsidRPr="00627C32">
        <w:t>Ответ:</w:t>
      </w:r>
    </w:p>
    <w:p w:rsidR="00627C32" w:rsidRDefault="00627C32" w:rsidP="00627C32">
      <w:pPr>
        <w:pStyle w:val="a3"/>
        <w:rPr>
          <w:sz w:val="26"/>
        </w:rPr>
      </w:pPr>
    </w:p>
    <w:p w:rsidR="00627C32" w:rsidRDefault="00627C32" w:rsidP="00627C32">
      <w:pPr>
        <w:pStyle w:val="a3"/>
        <w:rPr>
          <w:sz w:val="26"/>
        </w:rPr>
      </w:pPr>
    </w:p>
    <w:p w:rsidR="00627C32" w:rsidRPr="0016042A" w:rsidRDefault="008763F4" w:rsidP="00627C32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97</w:t>
      </w:r>
      <w:r w:rsidR="00627C32" w:rsidRPr="0016042A">
        <w:rPr>
          <w:b/>
          <w:sz w:val="24"/>
          <w:szCs w:val="24"/>
        </w:rPr>
        <w:t xml:space="preserve">. Установить последовательность </w:t>
      </w:r>
      <w:r w:rsidR="00627C32">
        <w:rPr>
          <w:b/>
          <w:sz w:val="24"/>
          <w:szCs w:val="24"/>
        </w:rPr>
        <w:t xml:space="preserve">типов экономических систем </w:t>
      </w:r>
      <w:r w:rsidR="00627C32" w:rsidRPr="0016042A">
        <w:rPr>
          <w:b/>
          <w:sz w:val="24"/>
          <w:szCs w:val="24"/>
        </w:rPr>
        <w:t xml:space="preserve">в развитии </w:t>
      </w:r>
      <w:r w:rsidR="00627C32">
        <w:rPr>
          <w:b/>
          <w:sz w:val="24"/>
          <w:szCs w:val="24"/>
        </w:rPr>
        <w:t xml:space="preserve">российской </w:t>
      </w:r>
      <w:r w:rsidR="00627C32" w:rsidRPr="0016042A">
        <w:rPr>
          <w:b/>
          <w:sz w:val="24"/>
          <w:szCs w:val="24"/>
        </w:rPr>
        <w:t>экономики. Запишите ответы в порядке хронологической последовательности.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А) рыночная экономика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Б) плановая экономика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традиционная экономика</w:t>
      </w:r>
      <w:r w:rsidRPr="0016042A">
        <w:rPr>
          <w:sz w:val="24"/>
          <w:szCs w:val="24"/>
        </w:rPr>
        <w:t xml:space="preserve">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Г) смешанная экономика</w:t>
      </w:r>
    </w:p>
    <w:p w:rsidR="00627C32" w:rsidRPr="0016042A" w:rsidRDefault="00627C32" w:rsidP="00627C32">
      <w:pPr>
        <w:ind w:left="567" w:hanging="567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          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627C32" w:rsidRDefault="00627C32" w:rsidP="00627C32">
      <w:pPr>
        <w:pStyle w:val="a3"/>
        <w:spacing w:before="1"/>
        <w:ind w:firstLine="720"/>
        <w:rPr>
          <w:sz w:val="23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98</w:t>
      </w:r>
      <w:r w:rsidR="00627C32" w:rsidRPr="0016042A">
        <w:rPr>
          <w:b/>
          <w:sz w:val="24"/>
          <w:szCs w:val="24"/>
        </w:rPr>
        <w:t>. Установите последовательность  указанных нормативно-правовых актов по иерархии, начиная с акта наибольшей юридической силы:</w:t>
      </w:r>
    </w:p>
    <w:p w:rsidR="00627C32" w:rsidRDefault="00627C32" w:rsidP="00627C32">
      <w:pPr>
        <w:pStyle w:val="a3"/>
        <w:spacing w:before="14"/>
        <w:ind w:left="491" w:right="67"/>
      </w:pPr>
      <w:r>
        <w:t xml:space="preserve">А) законы </w:t>
      </w:r>
      <w:r w:rsidRPr="0016042A">
        <w:t xml:space="preserve">субъектов РФ </w:t>
      </w:r>
    </w:p>
    <w:p w:rsidR="00627C32" w:rsidRPr="0016042A" w:rsidRDefault="00627C32" w:rsidP="00627C32">
      <w:pPr>
        <w:pStyle w:val="a3"/>
        <w:spacing w:before="14"/>
        <w:ind w:left="491" w:right="67"/>
      </w:pPr>
      <w:r w:rsidRPr="0016042A">
        <w:t>Б) локальные акты О</w:t>
      </w:r>
      <w:r>
        <w:t>О</w:t>
      </w:r>
    </w:p>
    <w:p w:rsidR="00627C32" w:rsidRDefault="00627C32" w:rsidP="00627C32">
      <w:pPr>
        <w:pStyle w:val="a3"/>
        <w:ind w:left="491" w:right="-75"/>
      </w:pPr>
      <w:r w:rsidRPr="0016042A">
        <w:t>В) нормативно-правовые акты органов местного самоуправления по вопросам образования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федеральные законы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tabs>
          <w:tab w:val="left" w:pos="917"/>
        </w:tabs>
        <w:ind w:right="807"/>
        <w:rPr>
          <w:b/>
          <w:sz w:val="24"/>
          <w:szCs w:val="24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="00627C32" w:rsidRPr="0016042A">
        <w:rPr>
          <w:b/>
          <w:sz w:val="24"/>
          <w:szCs w:val="24"/>
        </w:rPr>
        <w:t xml:space="preserve">. Установите последовательность  этапов </w:t>
      </w:r>
      <w:r w:rsidR="00627C32">
        <w:rPr>
          <w:b/>
          <w:sz w:val="24"/>
          <w:szCs w:val="24"/>
        </w:rPr>
        <w:t xml:space="preserve">трудоустройства на работу </w:t>
      </w:r>
      <w:r w:rsidR="00627C32" w:rsidRPr="0016042A">
        <w:rPr>
          <w:b/>
          <w:sz w:val="24"/>
          <w:szCs w:val="24"/>
        </w:rPr>
        <w:t>молод</w:t>
      </w:r>
      <w:r w:rsidR="00627C32">
        <w:rPr>
          <w:b/>
          <w:sz w:val="24"/>
          <w:szCs w:val="24"/>
        </w:rPr>
        <w:t xml:space="preserve">ого </w:t>
      </w:r>
      <w:r w:rsidR="00627C32" w:rsidRPr="0016042A">
        <w:rPr>
          <w:b/>
          <w:sz w:val="24"/>
          <w:szCs w:val="24"/>
        </w:rPr>
        <w:t>педагог</w:t>
      </w:r>
      <w:r w:rsidR="00627C32">
        <w:rPr>
          <w:b/>
          <w:sz w:val="24"/>
          <w:szCs w:val="24"/>
        </w:rPr>
        <w:t>а</w:t>
      </w:r>
      <w:r w:rsidR="00627C32" w:rsidRPr="0016042A">
        <w:rPr>
          <w:b/>
          <w:sz w:val="24"/>
          <w:szCs w:val="24"/>
        </w:rPr>
        <w:t>:</w:t>
      </w:r>
    </w:p>
    <w:p w:rsidR="00627C32" w:rsidRPr="0016042A" w:rsidRDefault="00627C32" w:rsidP="00627C32">
      <w:pPr>
        <w:pStyle w:val="a3"/>
        <w:spacing w:before="14"/>
        <w:ind w:left="491" w:right="4178"/>
      </w:pPr>
      <w:r w:rsidRPr="0016042A">
        <w:t xml:space="preserve">А) </w:t>
      </w:r>
      <w:r>
        <w:t>подача заявления</w:t>
      </w:r>
    </w:p>
    <w:p w:rsidR="00627C32" w:rsidRPr="0016042A" w:rsidRDefault="00627C32" w:rsidP="00627C32">
      <w:pPr>
        <w:pStyle w:val="a3"/>
        <w:tabs>
          <w:tab w:val="left" w:pos="8789"/>
        </w:tabs>
        <w:spacing w:before="14"/>
        <w:ind w:left="491" w:right="1201"/>
      </w:pPr>
      <w:r w:rsidRPr="0016042A">
        <w:t>Б) оформление трудового договора и ознакомление с уставными локальными, нормативными актами образовательной организации</w:t>
      </w:r>
    </w:p>
    <w:p w:rsidR="00627C32" w:rsidRPr="0016042A" w:rsidRDefault="00627C32" w:rsidP="00627C32">
      <w:pPr>
        <w:pStyle w:val="a3"/>
        <w:ind w:left="491" w:right="1122"/>
      </w:pPr>
      <w:r w:rsidRPr="0016042A">
        <w:lastRenderedPageBreak/>
        <w:t xml:space="preserve">В) </w:t>
      </w:r>
      <w:r>
        <w:t>направление резюме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прохождение предварительного медицинского осмотра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627C32" w:rsidRPr="0016042A">
        <w:rPr>
          <w:b/>
          <w:sz w:val="24"/>
          <w:szCs w:val="24"/>
        </w:rPr>
        <w:t xml:space="preserve">. Установите </w:t>
      </w:r>
      <w:proofErr w:type="gramStart"/>
      <w:r w:rsidR="00627C32" w:rsidRPr="0016042A">
        <w:rPr>
          <w:b/>
          <w:sz w:val="24"/>
          <w:szCs w:val="24"/>
        </w:rPr>
        <w:t>последовательность  стадий</w:t>
      </w:r>
      <w:proofErr w:type="gramEnd"/>
      <w:r w:rsidR="00627C32" w:rsidRPr="0016042A">
        <w:rPr>
          <w:b/>
          <w:sz w:val="24"/>
          <w:szCs w:val="24"/>
        </w:rPr>
        <w:t xml:space="preserve"> экономической деятельности :</w:t>
      </w:r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А) </w:t>
      </w:r>
      <w:r>
        <w:t>р</w:t>
      </w:r>
      <w:r w:rsidRPr="0016042A">
        <w:t xml:space="preserve">аспределение </w:t>
      </w:r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Б) </w:t>
      </w:r>
      <w:r>
        <w:t>о</w:t>
      </w:r>
      <w:r w:rsidRPr="0016042A">
        <w:t xml:space="preserve">бмен  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В) </w:t>
      </w:r>
      <w:r>
        <w:t>п</w:t>
      </w:r>
      <w:r w:rsidRPr="0016042A">
        <w:t>роизводство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Г) </w:t>
      </w:r>
      <w:r>
        <w:t>п</w:t>
      </w:r>
      <w:r w:rsidRPr="0016042A">
        <w:t>отребление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7E655C" w:rsidRPr="005B6568" w:rsidRDefault="007E655C" w:rsidP="007E655C">
      <w:pPr>
        <w:spacing w:line="268" w:lineRule="exact"/>
        <w:rPr>
          <w:sz w:val="24"/>
        </w:rPr>
        <w:sectPr w:rsidR="007E655C" w:rsidRPr="005B6568">
          <w:pgSz w:w="11910" w:h="16840"/>
          <w:pgMar w:top="1440" w:right="440" w:bottom="280" w:left="880" w:header="710" w:footer="0" w:gutter="0"/>
          <w:cols w:space="720"/>
        </w:sectPr>
      </w:pPr>
    </w:p>
    <w:p w:rsidR="007E655C" w:rsidRPr="005B6568" w:rsidRDefault="007E655C" w:rsidP="007E655C">
      <w:pPr>
        <w:pStyle w:val="a3"/>
        <w:spacing w:before="6"/>
        <w:rPr>
          <w:b/>
          <w:sz w:val="7"/>
        </w:rPr>
      </w:pPr>
    </w:p>
    <w:p w:rsidR="005611E4" w:rsidRPr="000F7704" w:rsidRDefault="005611E4" w:rsidP="000F7704">
      <w:pPr>
        <w:contextualSpacing/>
        <w:rPr>
          <w:color w:val="FF0000"/>
          <w:u w:val="thick" w:color="FF0000"/>
        </w:rPr>
      </w:pPr>
    </w:p>
    <w:p w:rsidR="00AC32E8" w:rsidRDefault="00D618C8">
      <w:pPr>
        <w:pStyle w:val="1"/>
        <w:ind w:firstLine="0"/>
      </w:pPr>
      <w:r>
        <w:t>2. Вариативная часть тестового задания</w:t>
      </w:r>
    </w:p>
    <w:p w:rsidR="00C53362" w:rsidRDefault="00C53362" w:rsidP="00C53362">
      <w:pPr>
        <w:pStyle w:val="2"/>
        <w:spacing w:before="323"/>
        <w:ind w:right="3716"/>
        <w:jc w:val="center"/>
        <w:rPr>
          <w:u w:val="none"/>
        </w:rPr>
      </w:pPr>
      <w:r>
        <w:rPr>
          <w:color w:val="FF0000"/>
          <w:u w:val="thick" w:color="FF0000"/>
        </w:rPr>
        <w:t xml:space="preserve">Педагогика </w:t>
      </w:r>
    </w:p>
    <w:p w:rsidR="00C53362" w:rsidRDefault="00BB62A6" w:rsidP="00C53362">
      <w:pPr>
        <w:pStyle w:val="a3"/>
        <w:rPr>
          <w:b/>
          <w:sz w:val="22"/>
        </w:rPr>
      </w:pPr>
      <w:r>
        <w:pict>
          <v:group id="_x0000_s1189" style="position:absolute;margin-left:84.3pt;margin-top:14.6pt;width:473.25pt;height:41.25pt;z-index:251694592;mso-wrap-distance-left:0;mso-wrap-distance-right:0;mso-position-horizontal-relative:page" coordorigin="1686,292" coordsize="9465,825">
            <v:shape id="_x0000_s1190" style="position:absolute;left:1701;top:307;width:9435;height:795" coordorigin="1701,307" coordsize="9435,795" path="m1800,307r-38,8l1730,336r-21,32l1701,406r,597l1709,1041r21,32l1762,1094r38,8l11037,1102r38,-8l11107,1073r21,-32l11136,1003r,-597l11128,368r-21,-32l11075,315r-38,-8l1800,307xe" filled="f" strokecolor="#001f5f" strokeweight="1.5pt">
              <v:path arrowok="t"/>
            </v:shape>
            <v:shape id="_x0000_s1191" type="#_x0000_t202" style="position:absolute;left:1716;top:322;width:9405;height:765" filled="f" stroked="f">
              <v:textbox inset="0,0,0,0">
                <w:txbxContent>
                  <w:p w:rsidR="005969CB" w:rsidRDefault="005969CB" w:rsidP="00C53362">
                    <w:pPr>
                      <w:spacing w:before="92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5 выберите правильный ответ и подчеркните его.</w:t>
                    </w:r>
                  </w:p>
                  <w:p w:rsidR="005969CB" w:rsidRDefault="005969CB" w:rsidP="00C53362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3362" w:rsidRDefault="00C53362" w:rsidP="00C53362">
      <w:pPr>
        <w:pStyle w:val="a3"/>
        <w:rPr>
          <w:b/>
          <w:sz w:val="12"/>
        </w:rPr>
      </w:pPr>
    </w:p>
    <w:p w:rsidR="00C53362" w:rsidRPr="00C93627" w:rsidRDefault="00A22924" w:rsidP="00C53362">
      <w:pPr>
        <w:pStyle w:val="10"/>
        <w:ind w:left="709"/>
        <w:jc w:val="both"/>
        <w:rPr>
          <w:b/>
          <w:sz w:val="24"/>
          <w:szCs w:val="24"/>
        </w:rPr>
      </w:pPr>
      <w:r>
        <w:t xml:space="preserve">  </w:t>
      </w:r>
      <w:r w:rsidR="00C53362">
        <w:t xml:space="preserve"> </w:t>
      </w:r>
      <w:r w:rsidR="00C53362" w:rsidRPr="00C93627">
        <w:rPr>
          <w:b/>
          <w:sz w:val="24"/>
          <w:szCs w:val="24"/>
        </w:rPr>
        <w:t>1.  Дидактические принципы – это…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 конкретные действия педагога по реализации требований к процессу обучения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основные положения, определяющие содержание, формы и методы учебного процесса в соответствии с общими целями и закономерностями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согласование воспитания с особенностями развития детей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пути, способы познания объективной реальности</w:t>
      </w:r>
    </w:p>
    <w:p w:rsidR="00BF1A4F" w:rsidRDefault="00BF1A4F" w:rsidP="004201E1">
      <w:pPr>
        <w:pStyle w:val="a7"/>
        <w:shd w:val="clear" w:color="auto" w:fill="FFFFFF"/>
        <w:tabs>
          <w:tab w:val="left" w:pos="1841"/>
        </w:tabs>
        <w:spacing w:before="0" w:beforeAutospacing="0" w:after="0" w:afterAutospacing="0" w:line="245" w:lineRule="atLeast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BF1A4F" w:rsidRPr="00BF1A4F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 xml:space="preserve">  2</w:t>
      </w:r>
      <w:r w:rsidRPr="00BF1A4F">
        <w:rPr>
          <w:b/>
          <w:bCs/>
          <w:color w:val="000000"/>
        </w:rPr>
        <w:t>. Какие виды детского творчества формируются в процессе театрализации?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</w:rPr>
      </w:pPr>
      <w:r w:rsidRPr="00BF1A4F">
        <w:rPr>
          <w:b/>
          <w:bCs/>
          <w:i/>
          <w:iCs/>
          <w:color w:val="C00000"/>
        </w:rPr>
        <w:t xml:space="preserve">  </w:t>
      </w:r>
      <w:r w:rsidRPr="004201E1">
        <w:rPr>
          <w:bCs/>
          <w:iCs/>
        </w:rPr>
        <w:t>А)</w:t>
      </w:r>
      <w:r w:rsidRPr="004201E1">
        <w:rPr>
          <w:iCs/>
        </w:rPr>
        <w:t> исполнительское творчество (речевое и двигательное), оформительское, продуктивное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 w:rsidRPr="004201E1">
        <w:rPr>
          <w:bCs/>
          <w:color w:val="000000"/>
        </w:rPr>
        <w:t xml:space="preserve">  Б)</w:t>
      </w:r>
      <w:r w:rsidRPr="004201E1">
        <w:rPr>
          <w:color w:val="000000"/>
        </w:rPr>
        <w:t> изобразительное творчество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В)</w:t>
      </w:r>
      <w:r w:rsidRPr="004201E1">
        <w:rPr>
          <w:color w:val="000000"/>
        </w:rPr>
        <w:t> конструктивное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Г) </w:t>
      </w:r>
      <w:r w:rsidR="004201E1">
        <w:rPr>
          <w:bCs/>
          <w:color w:val="000000"/>
        </w:rPr>
        <w:t>декоративное творчество</w:t>
      </w:r>
    </w:p>
    <w:p w:rsidR="00C53362" w:rsidRPr="004201E1" w:rsidRDefault="00C53362" w:rsidP="004201E1">
      <w:pPr>
        <w:widowControl/>
        <w:shd w:val="clear" w:color="auto" w:fill="FFFFFF"/>
        <w:autoSpaceDE/>
        <w:autoSpaceDN/>
        <w:ind w:right="4858"/>
        <w:contextualSpacing/>
        <w:rPr>
          <w:b/>
          <w:i/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>3. Развитие – это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 xml:space="preserve">4. Социальным фактором развития личности: климатические, природные условия, в которых растет и развивается ребенок, общественное устройство государства, культура, быт, традиции, обычаи народа, непосредственное предметное окружение ребенка, является: </w:t>
      </w:r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А) наследственность </w:t>
      </w:r>
    </w:p>
    <w:p w:rsidR="00C53362" w:rsidRPr="00C93627" w:rsidRDefault="00C53362" w:rsidP="00C53362">
      <w:pPr>
        <w:pStyle w:val="Default"/>
        <w:spacing w:after="27"/>
        <w:rPr>
          <w:color w:val="auto"/>
        </w:rPr>
      </w:pPr>
      <w:r w:rsidRPr="00C93627">
        <w:rPr>
          <w:color w:val="auto"/>
        </w:rPr>
        <w:t xml:space="preserve">            Б)  воспитание </w:t>
      </w:r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В)  социализация </w:t>
      </w:r>
    </w:p>
    <w:p w:rsidR="00C53362" w:rsidRDefault="00C53362" w:rsidP="00C53362">
      <w:pPr>
        <w:pStyle w:val="Default"/>
        <w:rPr>
          <w:color w:val="auto"/>
        </w:rPr>
      </w:pPr>
      <w:r w:rsidRPr="00C93627">
        <w:rPr>
          <w:color w:val="auto"/>
        </w:rPr>
        <w:t xml:space="preserve">            Г)  среда</w:t>
      </w:r>
    </w:p>
    <w:p w:rsidR="00C53362" w:rsidRPr="00C93627" w:rsidRDefault="00C53362" w:rsidP="00C53362">
      <w:pPr>
        <w:pStyle w:val="Default"/>
        <w:rPr>
          <w:color w:val="auto"/>
        </w:rPr>
      </w:pPr>
    </w:p>
    <w:p w:rsidR="00C53362" w:rsidRPr="00C93627" w:rsidRDefault="00C53362" w:rsidP="00C53362">
      <w:pPr>
        <w:pStyle w:val="Default"/>
        <w:ind w:left="709"/>
        <w:rPr>
          <w:b/>
          <w:color w:val="auto"/>
        </w:rPr>
      </w:pPr>
      <w:r w:rsidRPr="00C93627">
        <w:rPr>
          <w:b/>
          <w:color w:val="auto"/>
        </w:rPr>
        <w:t>5. 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C53362" w:rsidRPr="00C93627" w:rsidRDefault="00C53362" w:rsidP="00C53362">
      <w:pPr>
        <w:pStyle w:val="Default"/>
        <w:ind w:left="709" w:hanging="709"/>
        <w:rPr>
          <w:color w:val="auto"/>
        </w:rPr>
      </w:pPr>
      <w:r>
        <w:rPr>
          <w:color w:val="auto"/>
        </w:rPr>
        <w:t xml:space="preserve">            А) в</w:t>
      </w:r>
      <w:r w:rsidRPr="00C93627">
        <w:rPr>
          <w:color w:val="auto"/>
        </w:rPr>
        <w:t>оспитание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Б)  о</w:t>
      </w:r>
      <w:r w:rsidRPr="00C93627">
        <w:rPr>
          <w:color w:val="auto"/>
        </w:rPr>
        <w:t>бучение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В)  с</w:t>
      </w:r>
      <w:r w:rsidRPr="00C93627">
        <w:rPr>
          <w:color w:val="auto"/>
        </w:rPr>
        <w:t>амовоспитание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Г)  п</w:t>
      </w:r>
      <w:r w:rsidRPr="00C93627">
        <w:rPr>
          <w:color w:val="auto"/>
        </w:rPr>
        <w:t>еревоспитание</w:t>
      </w: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4"/>
        <w:rPr>
          <w:sz w:val="21"/>
        </w:rPr>
      </w:pPr>
    </w:p>
    <w:p w:rsidR="00AC32E8" w:rsidRDefault="00BB62A6">
      <w:pPr>
        <w:pStyle w:val="a3"/>
        <w:ind w:left="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473.25pt;height:50.65pt;mso-position-horizontal-relative:char;mso-position-vertical-relative:line" coordsize="9465,825">
            <v:shape id="_x0000_s1107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106" type="#_x0000_t202" style="position:absolute;left:30;top:30;width:9405;height:765" filled="f" stroked="f">
              <v:textbox style="mso-next-textbox:#_x0000_s1106" inset="0,0,0,0">
                <w:txbxContent>
                  <w:p w:rsidR="005969CB" w:rsidRDefault="005969CB">
                    <w:pPr>
                      <w:spacing w:before="92"/>
                      <w:ind w:left="437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 – 10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C53362" w:rsidRPr="0054705D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sz w:val="24"/>
          <w:szCs w:val="24"/>
        </w:rPr>
      </w:pPr>
      <w:r w:rsidRPr="0054705D">
        <w:rPr>
          <w:sz w:val="24"/>
          <w:szCs w:val="24"/>
        </w:rPr>
        <w:t>Первым, кто стал разрабатывать педагогику как самостоятельную отрасль теоретического знания, является _ ___________________.</w:t>
      </w:r>
    </w:p>
    <w:p w:rsidR="00C53362" w:rsidRPr="0054705D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</w:p>
    <w:p w:rsidR="00C53362" w:rsidRPr="0054705D" w:rsidRDefault="00C53362" w:rsidP="00C53362">
      <w:pPr>
        <w:tabs>
          <w:tab w:val="left" w:pos="917"/>
        </w:tabs>
        <w:ind w:left="360"/>
        <w:jc w:val="both"/>
        <w:rPr>
          <w:b/>
          <w:sz w:val="24"/>
          <w:szCs w:val="24"/>
        </w:rPr>
      </w:pPr>
      <w:r w:rsidRPr="0054705D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>7</w:t>
      </w:r>
      <w:r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ind w:left="709"/>
        <w:jc w:val="both"/>
        <w:rPr>
          <w:b/>
          <w:sz w:val="24"/>
          <w:szCs w:val="24"/>
          <w:u w:val="single"/>
        </w:rPr>
      </w:pPr>
      <w:r w:rsidRPr="0054705D">
        <w:rPr>
          <w:sz w:val="24"/>
          <w:szCs w:val="24"/>
        </w:rPr>
        <w:t xml:space="preserve">Приоритет общечеловеческих ценностей </w:t>
      </w:r>
      <w:proofErr w:type="gramStart"/>
      <w:r w:rsidRPr="0054705D">
        <w:rPr>
          <w:sz w:val="24"/>
          <w:szCs w:val="24"/>
        </w:rPr>
        <w:t>в отношениях</w:t>
      </w:r>
      <w:proofErr w:type="gramEnd"/>
      <w:r w:rsidRPr="0054705D">
        <w:rPr>
          <w:sz w:val="24"/>
          <w:szCs w:val="24"/>
        </w:rPr>
        <w:t xml:space="preserve"> обучающихся между собой и с педагогами декларирует принцип </w:t>
      </w:r>
      <w:r w:rsidRPr="0054705D">
        <w:rPr>
          <w:b/>
          <w:sz w:val="24"/>
          <w:szCs w:val="24"/>
          <w:u w:val="single"/>
        </w:rPr>
        <w:t>_____ _____________</w:t>
      </w:r>
      <w:r>
        <w:rPr>
          <w:b/>
          <w:sz w:val="24"/>
          <w:szCs w:val="24"/>
          <w:u w:val="single"/>
        </w:rPr>
        <w:t>.</w:t>
      </w: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</w:p>
    <w:p w:rsidR="00C53362" w:rsidRPr="0054705D" w:rsidRDefault="00C53362" w:rsidP="00C53362">
      <w:pPr>
        <w:pStyle w:val="a3"/>
        <w:spacing w:before="3"/>
        <w:ind w:left="709"/>
      </w:pPr>
      <w:r w:rsidRPr="0054705D">
        <w:rPr>
          <w:b/>
        </w:rPr>
        <w:t>8. Дополните предложение</w:t>
      </w:r>
    </w:p>
    <w:p w:rsidR="00C53362" w:rsidRDefault="00C53362" w:rsidP="00C53362">
      <w:pPr>
        <w:pStyle w:val="a3"/>
        <w:spacing w:before="3"/>
        <w:ind w:left="709"/>
      </w:pPr>
      <w:r w:rsidRPr="0054705D">
        <w:t>Отрасль педагогики, которая изучает обучение и воспитание глухих и слабослышащих детей называется___ _________</w:t>
      </w:r>
      <w:r>
        <w:t>.</w:t>
      </w:r>
    </w:p>
    <w:p w:rsidR="00C53362" w:rsidRPr="0054705D" w:rsidRDefault="00C53362" w:rsidP="00C53362">
      <w:pPr>
        <w:pStyle w:val="a3"/>
        <w:spacing w:before="3"/>
        <w:ind w:left="709"/>
      </w:pP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  <w:r w:rsidRPr="0054705D">
        <w:rPr>
          <w:b/>
          <w:sz w:val="24"/>
          <w:szCs w:val="24"/>
        </w:rPr>
        <w:t>9. Вставьте пропущенное слово.</w:t>
      </w:r>
    </w:p>
    <w:p w:rsidR="00C53362" w:rsidRDefault="00C53362" w:rsidP="00C53362">
      <w:pPr>
        <w:ind w:left="709"/>
        <w:jc w:val="both"/>
        <w:rPr>
          <w:sz w:val="24"/>
          <w:szCs w:val="24"/>
        </w:rPr>
      </w:pPr>
      <w:r w:rsidRPr="0054705D">
        <w:rPr>
          <w:sz w:val="24"/>
          <w:szCs w:val="24"/>
        </w:rPr>
        <w:t xml:space="preserve">Педагог, стремящийся к равноправному взаимодействию  c воспитанниками и признающий их право на собственное мнение, имеет </w:t>
      </w:r>
      <w:r w:rsidRPr="0054705D">
        <w:rPr>
          <w:b/>
          <w:sz w:val="24"/>
          <w:szCs w:val="24"/>
          <w:u w:val="single"/>
        </w:rPr>
        <w:t>________ ___</w:t>
      </w:r>
      <w:r w:rsidRPr="0054705D">
        <w:rPr>
          <w:sz w:val="24"/>
          <w:szCs w:val="24"/>
        </w:rPr>
        <w:t xml:space="preserve"> стиль педагогической деятельности.</w:t>
      </w:r>
    </w:p>
    <w:p w:rsidR="00C53362" w:rsidRPr="0054705D" w:rsidRDefault="00C53362" w:rsidP="00C53362">
      <w:pPr>
        <w:ind w:left="709"/>
        <w:jc w:val="both"/>
        <w:rPr>
          <w:sz w:val="24"/>
          <w:szCs w:val="24"/>
        </w:rPr>
      </w:pP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705D">
        <w:rPr>
          <w:b/>
          <w:sz w:val="24"/>
          <w:szCs w:val="24"/>
        </w:rPr>
        <w:t>0. Дополните предложение</w:t>
      </w:r>
    </w:p>
    <w:p w:rsidR="00C53362" w:rsidRPr="0054705D" w:rsidRDefault="00C53362" w:rsidP="00C53362">
      <w:pPr>
        <w:ind w:left="709"/>
        <w:jc w:val="both"/>
        <w:rPr>
          <w:sz w:val="24"/>
          <w:szCs w:val="24"/>
        </w:rPr>
      </w:pPr>
      <w:r w:rsidRPr="0054705D">
        <w:rPr>
          <w:sz w:val="24"/>
          <w:szCs w:val="24"/>
        </w:rPr>
        <w:t>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  <w:r w:rsidRPr="0054705D">
        <w:rPr>
          <w:b/>
          <w:sz w:val="24"/>
          <w:szCs w:val="24"/>
          <w:u w:val="single"/>
        </w:rPr>
        <w:t>_______ _________</w:t>
      </w:r>
      <w:r>
        <w:rPr>
          <w:b/>
          <w:sz w:val="24"/>
          <w:szCs w:val="24"/>
          <w:u w:val="single"/>
        </w:rPr>
        <w:t>.</w:t>
      </w:r>
    </w:p>
    <w:p w:rsidR="00C53362" w:rsidRPr="0054705D" w:rsidRDefault="00C53362" w:rsidP="00C53362">
      <w:pPr>
        <w:pStyle w:val="Default"/>
        <w:rPr>
          <w:color w:val="auto"/>
        </w:rPr>
      </w:pPr>
    </w:p>
    <w:p w:rsidR="00C53362" w:rsidRDefault="00C53362" w:rsidP="00C53362">
      <w:pPr>
        <w:pStyle w:val="a3"/>
        <w:rPr>
          <w:b/>
          <w:sz w:val="20"/>
        </w:rPr>
      </w:pPr>
    </w:p>
    <w:p w:rsidR="00C53362" w:rsidRDefault="00BB62A6" w:rsidP="00C53362">
      <w:pPr>
        <w:pStyle w:val="a3"/>
        <w:spacing w:before="7"/>
        <w:rPr>
          <w:b/>
          <w:sz w:val="15"/>
        </w:rPr>
      </w:pPr>
      <w:r>
        <w:pict>
          <v:group id="_x0000_s1195" style="position:absolute;margin-left:78.4pt;margin-top:10.95pt;width:473.25pt;height:41.25pt;z-index:251696640;mso-wrap-distance-left:0;mso-wrap-distance-right:0;mso-position-horizontal-relative:page" coordorigin="1568,219" coordsize="9465,825">
            <v:shape id="_x0000_s1196" style="position:absolute;left:1583;top:233;width:9435;height:795" coordorigin="1583,234" coordsize="9435,795" path="m1682,234r-38,8l1612,263r-21,32l1583,333r,597l1591,968r21,32l1644,1021r38,8l10919,1029r38,-8l10989,1000r21,-32l11018,930r,-597l11010,295r-21,-32l10957,242r-38,-8l1682,234xe" filled="f" strokecolor="#001f5f" strokeweight="1.5pt">
              <v:path arrowok="t"/>
            </v:shape>
            <v:shape id="_x0000_s1197" type="#_x0000_t202" style="position:absolute;left:1598;top:248;width:9405;height:765" filled="f" stroked="f">
              <v:textbox inset="0,0,0,0">
                <w:txbxContent>
                  <w:p w:rsidR="005969CB" w:rsidRDefault="005969CB" w:rsidP="00C53362">
                    <w:pPr>
                      <w:spacing w:before="92"/>
                      <w:ind w:left="2110" w:right="197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11 – 15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6"/>
        <w:rPr>
          <w:b/>
          <w:sz w:val="7"/>
        </w:rPr>
      </w:pPr>
    </w:p>
    <w:p w:rsidR="00C53362" w:rsidRDefault="00C53362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C53362" w:rsidRDefault="00C53362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11.</w:t>
      </w:r>
      <w:r w:rsidRPr="008247A3">
        <w:rPr>
          <w:b/>
          <w:bCs/>
          <w:sz w:val="24"/>
          <w:szCs w:val="24"/>
        </w:rPr>
        <w:t>Соотнесите название группы с соответствующими методами</w:t>
      </w:r>
    </w:p>
    <w:p w:rsidR="00C53362" w:rsidRPr="008247A3" w:rsidRDefault="00C53362" w:rsidP="00C53362">
      <w:pPr>
        <w:jc w:val="both"/>
        <w:rPr>
          <w:b/>
          <w:bCs/>
          <w:sz w:val="24"/>
          <w:szCs w:val="24"/>
        </w:rPr>
      </w:pPr>
    </w:p>
    <w:tbl>
      <w:tblPr>
        <w:tblW w:w="949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3822"/>
        <w:gridCol w:w="683"/>
        <w:gridCol w:w="4304"/>
      </w:tblGrid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 w:rsidRPr="00EB3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Название</w:t>
            </w:r>
            <w:r w:rsidRPr="00EB3F11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ы методов</w:t>
            </w:r>
            <w:r w:rsidRPr="00EB3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</w:t>
            </w:r>
            <w:r w:rsidRPr="00EB3F11">
              <w:rPr>
                <w:b/>
                <w:iCs/>
                <w:sz w:val="24"/>
                <w:szCs w:val="24"/>
              </w:rPr>
              <w:t>етоды</w:t>
            </w:r>
          </w:p>
        </w:tc>
      </w:tr>
      <w:tr w:rsidR="00C53362" w:rsidRPr="00EB3F11" w:rsidTr="00C81B54">
        <w:trPr>
          <w:trHeight w:val="2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формирования сознания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упражнение, требование, приучение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организации деятельности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Б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беседа, внушения, пример, объяснения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D27AFB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стимулирования</w:t>
            </w:r>
            <w:r>
              <w:rPr>
                <w:sz w:val="24"/>
                <w:szCs w:val="24"/>
              </w:rPr>
              <w:t xml:space="preserve"> положительного поведения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поощрение, наказание, соревнование</w:t>
            </w:r>
          </w:p>
        </w:tc>
      </w:tr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Г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личные обязательства, самооценка, самоанализ</w:t>
            </w:r>
          </w:p>
        </w:tc>
      </w:tr>
    </w:tbl>
    <w:p w:rsidR="00C53362" w:rsidRPr="003A4A02" w:rsidRDefault="00C53362" w:rsidP="00C53362">
      <w:pPr>
        <w:jc w:val="both"/>
        <w:rPr>
          <w:b/>
          <w:bCs/>
          <w:sz w:val="24"/>
          <w:szCs w:val="24"/>
        </w:rPr>
      </w:pPr>
    </w:p>
    <w:p w:rsidR="00C53362" w:rsidRPr="00EB3F11" w:rsidRDefault="00C53362" w:rsidP="00C53362">
      <w:pPr>
        <w:pStyle w:val="a3"/>
      </w:pPr>
      <w:r>
        <w:t xml:space="preserve">             </w:t>
      </w:r>
      <w:r w:rsidRPr="00EB3F11">
        <w:t xml:space="preserve">Ответ: 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95"/>
        <w:gridCol w:w="2395"/>
        <w:gridCol w:w="2395"/>
      </w:tblGrid>
      <w:tr w:rsidR="00C53362" w:rsidRPr="00EB3F11" w:rsidTr="00C81B54">
        <w:trPr>
          <w:trHeight w:val="326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C53362" w:rsidRPr="00EB3F11" w:rsidTr="00C81B54">
        <w:trPr>
          <w:trHeight w:val="328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3362" w:rsidRPr="008247A3" w:rsidRDefault="00C53362" w:rsidP="00C53362">
      <w:pPr>
        <w:pStyle w:val="a5"/>
        <w:ind w:left="240"/>
        <w:rPr>
          <w:sz w:val="24"/>
          <w:szCs w:val="24"/>
        </w:rPr>
      </w:pPr>
    </w:p>
    <w:p w:rsidR="00C53362" w:rsidRPr="003A4A02" w:rsidRDefault="00C53362" w:rsidP="00C53362">
      <w:pPr>
        <w:pStyle w:val="a7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12.</w:t>
      </w:r>
      <w:r w:rsidRPr="003A4A02">
        <w:rPr>
          <w:b/>
        </w:rPr>
        <w:t>Установите</w:t>
      </w:r>
      <w:r w:rsidRPr="003A4A02">
        <w:rPr>
          <w:b/>
          <w:spacing w:val="-2"/>
        </w:rPr>
        <w:t xml:space="preserve"> </w:t>
      </w:r>
      <w:r>
        <w:rPr>
          <w:b/>
        </w:rPr>
        <w:t>соответствие между автором и произведением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566"/>
        <w:gridCol w:w="4220"/>
      </w:tblGrid>
      <w:tr w:rsidR="00C53362" w:rsidTr="00C81B54">
        <w:trPr>
          <w:trHeight w:val="275"/>
        </w:trPr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Педагогический труд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Я.А Коменский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«Сердце отдаю детям»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В.А. Сухомлинский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«Педагогическая поэма»</w:t>
            </w:r>
          </w:p>
        </w:tc>
      </w:tr>
      <w:tr w:rsidR="00C53362" w:rsidTr="00C81B54">
        <w:trPr>
          <w:trHeight w:val="276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 Макаренко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«Великая дидактика»</w:t>
            </w:r>
          </w:p>
        </w:tc>
      </w:tr>
      <w:tr w:rsidR="00C53362" w:rsidTr="00C81B54">
        <w:trPr>
          <w:trHeight w:val="277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Ш.А. </w:t>
            </w:r>
            <w:proofErr w:type="spellStart"/>
            <w:r>
              <w:rPr>
                <w:sz w:val="24"/>
              </w:rPr>
              <w:t>Амонашвили</w:t>
            </w:r>
            <w:proofErr w:type="spellEnd"/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«Здравствуйте, дети»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Януш</w:t>
            </w:r>
            <w:proofErr w:type="spellEnd"/>
            <w:r>
              <w:rPr>
                <w:sz w:val="24"/>
              </w:rPr>
              <w:t xml:space="preserve"> Корчак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любить ребёнка»</w:t>
            </w:r>
          </w:p>
        </w:tc>
      </w:tr>
    </w:tbl>
    <w:p w:rsidR="00C53362" w:rsidRDefault="00C53362" w:rsidP="00C53362">
      <w:pPr>
        <w:pStyle w:val="a3"/>
        <w:spacing w:before="222" w:after="8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53362" w:rsidRPr="00EB3F11" w:rsidRDefault="00C53362" w:rsidP="00C53362">
      <w:pPr>
        <w:pStyle w:val="Default"/>
        <w:ind w:left="851"/>
        <w:rPr>
          <w:b/>
          <w:color w:val="auto"/>
        </w:rPr>
      </w:pPr>
      <w:r>
        <w:rPr>
          <w:b/>
          <w:color w:val="auto"/>
        </w:rPr>
        <w:t>13</w:t>
      </w:r>
      <w:r w:rsidRPr="00EB3F11">
        <w:rPr>
          <w:b/>
          <w:color w:val="auto"/>
        </w:rPr>
        <w:t xml:space="preserve">. Установите соответствие между методом обучения и особенностью его реализации: 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567"/>
        <w:gridCol w:w="4961"/>
      </w:tblGrid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Объяснительно - иллюстративный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A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Самостоятельная поисковая деятельность обучающихся (практическая или теоретическая).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Репродуктивный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ставит перед детьми проблему и показывает путь ее решения; они следят за логикой решения проблемы, получают образец развертывания познания.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Исследовательский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Обучающийся</w:t>
            </w:r>
            <w:r>
              <w:rPr>
                <w:color w:val="auto"/>
              </w:rPr>
              <w:t xml:space="preserve"> выполняет действия по образцу учителя</w:t>
            </w:r>
            <w:r w:rsidRPr="00EB3F11">
              <w:rPr>
                <w:color w:val="auto"/>
              </w:rPr>
              <w:t>.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Проблемного изложения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сообщает информацию,                         обучающиеся ее воспринимают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 w:rsidRPr="00FF2B78">
        <w:tab/>
      </w:r>
      <w:r w:rsidRPr="00A8143A">
        <w:t>Ответ: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92"/>
        <w:gridCol w:w="2392"/>
        <w:gridCol w:w="2262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 w:rsidP="00C53362">
      <w:pPr>
        <w:pStyle w:val="Default"/>
        <w:tabs>
          <w:tab w:val="left" w:pos="1380"/>
        </w:tabs>
        <w:rPr>
          <w:color w:val="auto"/>
        </w:rPr>
      </w:pPr>
    </w:p>
    <w:p w:rsidR="00C53362" w:rsidRPr="00EB3F11" w:rsidRDefault="00C53362" w:rsidP="00C53362">
      <w:pPr>
        <w:pStyle w:val="Default"/>
        <w:rPr>
          <w:color w:val="auto"/>
        </w:rPr>
      </w:pPr>
    </w:p>
    <w:p w:rsidR="00C53362" w:rsidRPr="00EB3F11" w:rsidRDefault="00C53362" w:rsidP="00C5336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14. </w:t>
      </w:r>
      <w:r w:rsidRPr="00EB3F11">
        <w:rPr>
          <w:b/>
          <w:color w:val="auto"/>
        </w:rPr>
        <w:t>Установите соответствие между понятием и его определением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005"/>
        <w:gridCol w:w="567"/>
        <w:gridCol w:w="4961"/>
      </w:tblGrid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Рассказ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способ изучения каких-либо явлений с помощью специального оборудования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Объяснение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монологическое, последовательное, систематизированное, доходчивое, эмоциональное изложение учебного материала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Лабораторная работа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показ учителя и восприятие обучающимися наглядных пособий, плакатов, таблиц, картин, портретов, рисунков, схем и т.д. 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Иллюстрации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 изложение учебного материала с разъяснением, растолкованием, доказательностью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>
        <w:t xml:space="preserve">      </w:t>
      </w:r>
      <w:r w:rsidRPr="00A8143A">
        <w:t>Ответ:</w:t>
      </w:r>
    </w:p>
    <w:tbl>
      <w:tblPr>
        <w:tblStyle w:val="TableNormal"/>
        <w:tblW w:w="948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Pr="00EB3F11" w:rsidRDefault="00C53362" w:rsidP="00C53362">
      <w:pPr>
        <w:pStyle w:val="Default"/>
        <w:ind w:firstLine="720"/>
        <w:rPr>
          <w:color w:val="auto"/>
        </w:rPr>
      </w:pPr>
    </w:p>
    <w:p w:rsidR="00C53362" w:rsidRPr="00EB3F11" w:rsidRDefault="00C53362" w:rsidP="00C53362">
      <w:pPr>
        <w:pStyle w:val="Default"/>
        <w:ind w:left="426" w:hanging="284"/>
        <w:rPr>
          <w:b/>
          <w:color w:val="auto"/>
        </w:rPr>
      </w:pPr>
      <w:r>
        <w:t xml:space="preserve">           15.</w:t>
      </w:r>
      <w:r w:rsidRPr="00EB3F11">
        <w:rPr>
          <w:b/>
          <w:color w:val="auto"/>
        </w:rPr>
        <w:t xml:space="preserve">Установите соответствие между названием отрасли педагогической науки и ее сферой </w:t>
      </w:r>
      <w:r>
        <w:rPr>
          <w:b/>
          <w:color w:val="auto"/>
        </w:rPr>
        <w:t xml:space="preserve">   </w:t>
      </w:r>
      <w:r w:rsidRPr="00EB3F11">
        <w:rPr>
          <w:b/>
          <w:color w:val="auto"/>
        </w:rPr>
        <w:t>исследования</w:t>
      </w:r>
    </w:p>
    <w:p w:rsidR="00C53362" w:rsidRPr="00EB3F11" w:rsidRDefault="00C53362" w:rsidP="00C53362">
      <w:pPr>
        <w:pStyle w:val="Default"/>
        <w:rPr>
          <w:b/>
          <w:color w:val="auto"/>
        </w:rPr>
      </w:pPr>
    </w:p>
    <w:tbl>
      <w:tblPr>
        <w:tblStyle w:val="a9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4961"/>
      </w:tblGrid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Специальная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Разрабатывают вопросы преподавания того или иного учебного предмета 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Возрастная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основные закономерности воспитания и обучения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Частные методики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особенности  воспитания и обучения детей с ограниченными возможностями здоровья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Общая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Изучает особенности воспитания людей на разных этапах возрастного развития </w:t>
            </w:r>
          </w:p>
        </w:tc>
      </w:tr>
    </w:tbl>
    <w:p w:rsidR="00C53362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53362" w:rsidRPr="00A8143A" w:rsidRDefault="00C53362" w:rsidP="00C53362">
      <w:pPr>
        <w:pStyle w:val="a3"/>
        <w:ind w:left="491" w:right="7025"/>
      </w:pPr>
      <w:r w:rsidRPr="00A8143A">
        <w:lastRenderedPageBreak/>
        <w:t>Ответ:</w:t>
      </w:r>
    </w:p>
    <w:tbl>
      <w:tblPr>
        <w:tblStyle w:val="TableNormal"/>
        <w:tblW w:w="977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>
      <w:pPr>
        <w:pStyle w:val="a3"/>
        <w:spacing w:before="3"/>
        <w:rPr>
          <w:b/>
        </w:rPr>
      </w:pPr>
    </w:p>
    <w:p w:rsidR="00C53362" w:rsidRDefault="00C53362">
      <w:pPr>
        <w:pStyle w:val="a3"/>
        <w:spacing w:before="3"/>
        <w:rPr>
          <w:b/>
        </w:rPr>
      </w:pPr>
    </w:p>
    <w:p w:rsidR="00C53362" w:rsidRDefault="00BB62A6">
      <w:pPr>
        <w:pStyle w:val="a3"/>
        <w:spacing w:before="3"/>
        <w:rPr>
          <w:b/>
        </w:rPr>
      </w:pPr>
      <w:r>
        <w:rPr>
          <w:noProof/>
          <w:lang w:bidi="ar-SA"/>
        </w:rPr>
        <w:pict>
          <v:group id="_x0000_s1198" style="position:absolute;margin-left:71.25pt;margin-top:9.65pt;width:472.5pt;height:41.25pt;z-index:251697664;mso-wrap-distance-left:0;mso-wrap-distance-right:0;mso-position-horizontal-relative:page" coordorigin="1686,290" coordsize="9465,825">
            <v:shape id="_x0000_s1199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00" type="#_x0000_t202" style="position:absolute;left:1716;top:320;width:9405;height:765" filled="f" stroked="f">
              <v:textbox inset="0,0,0,0">
                <w:txbxContent>
                  <w:p w:rsidR="005969CB" w:rsidRDefault="005969CB" w:rsidP="00C81B5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16 - 20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C81B54"/>
                </w:txbxContent>
              </v:textbox>
            </v:shape>
            <w10:wrap type="square" anchorx="page"/>
          </v:group>
        </w:pict>
      </w: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Pr="00A8143A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>
        <w:rPr>
          <w:b/>
        </w:rPr>
        <w:t>16</w:t>
      </w:r>
      <w:r w:rsidRPr="00A8143A">
        <w:rPr>
          <w:b/>
        </w:rPr>
        <w:t xml:space="preserve">. </w:t>
      </w:r>
      <w:r>
        <w:rPr>
          <w:rStyle w:val="c1"/>
          <w:b/>
          <w:iCs/>
          <w:color w:val="000000"/>
        </w:rPr>
        <w:t>Установите</w:t>
      </w:r>
      <w:r w:rsidRPr="00A8143A">
        <w:rPr>
          <w:rStyle w:val="c1"/>
          <w:b/>
          <w:iCs/>
          <w:color w:val="000000"/>
        </w:rPr>
        <w:t xml:space="preserve"> последовательность этапов обобщения передового педагогического</w:t>
      </w:r>
      <w:r w:rsidRPr="00A8143A">
        <w:rPr>
          <w:b/>
          <w:bCs/>
          <w:iCs/>
          <w:color w:val="000000"/>
        </w:rPr>
        <w:br/>
      </w:r>
      <w:r w:rsidRPr="00A8143A">
        <w:rPr>
          <w:rStyle w:val="c1"/>
          <w:b/>
          <w:iCs/>
          <w:color w:val="000000"/>
        </w:rPr>
        <w:t>опыта:</w:t>
      </w:r>
    </w:p>
    <w:p w:rsidR="007C0869" w:rsidRPr="00A8143A" w:rsidRDefault="007C0869" w:rsidP="007C0869">
      <w:pPr>
        <w:pStyle w:val="c7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 w:rsidRPr="00A8143A">
        <w:rPr>
          <w:rStyle w:val="c50"/>
          <w:iCs/>
          <w:color w:val="000000"/>
        </w:rPr>
        <w:t>А) </w:t>
      </w:r>
      <w:r w:rsidRPr="00A8143A">
        <w:rPr>
          <w:rStyle w:val="c6"/>
          <w:rFonts w:eastAsiaTheme="minorEastAsia"/>
          <w:color w:val="000000"/>
        </w:rPr>
        <w:t>организационный этап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67"/>
        <w:rPr>
          <w:rStyle w:val="c6"/>
          <w:rFonts w:eastAsiaTheme="minorEastAsia"/>
          <w:color w:val="000000"/>
        </w:rPr>
      </w:pPr>
      <w:r w:rsidRPr="00A8143A">
        <w:rPr>
          <w:rStyle w:val="c2"/>
          <w:color w:val="000000"/>
        </w:rPr>
        <w:t xml:space="preserve">Б) </w:t>
      </w:r>
      <w:r w:rsidRPr="00A8143A">
        <w:rPr>
          <w:rStyle w:val="c47"/>
          <w:color w:val="000000"/>
        </w:rPr>
        <w:t> </w:t>
      </w:r>
      <w:r w:rsidRPr="00A8143A">
        <w:rPr>
          <w:rStyle w:val="c6"/>
          <w:rFonts w:eastAsiaTheme="minorEastAsia"/>
          <w:color w:val="000000"/>
        </w:rPr>
        <w:t>накопление и обработка фактического материала, внедрение опыта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2650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>В) оценка фактического материала и принятие решений</w:t>
      </w:r>
    </w:p>
    <w:p w:rsidR="007C0869" w:rsidRPr="00A8143A" w:rsidRDefault="007C0869" w:rsidP="007C0869">
      <w:pPr>
        <w:pStyle w:val="c30"/>
        <w:shd w:val="clear" w:color="auto" w:fill="FFFFFF"/>
        <w:tabs>
          <w:tab w:val="left" w:pos="851"/>
        </w:tabs>
        <w:spacing w:before="0" w:beforeAutospacing="0" w:after="0" w:afterAutospacing="0"/>
        <w:ind w:right="3532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 xml:space="preserve">            Г) теоретический поиск</w:t>
      </w:r>
    </w:p>
    <w:p w:rsidR="007C0869" w:rsidRPr="00A8143A" w:rsidRDefault="007C0869" w:rsidP="007C086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8143A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395"/>
        <w:gridCol w:w="2395"/>
        <w:gridCol w:w="2395"/>
      </w:tblGrid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jc w:val="both"/>
        <w:rPr>
          <w:color w:val="C00000"/>
          <w:sz w:val="24"/>
          <w:szCs w:val="24"/>
        </w:rPr>
      </w:pPr>
    </w:p>
    <w:p w:rsidR="007C0869" w:rsidRPr="00A8143A" w:rsidRDefault="007C0869" w:rsidP="007C086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17.</w:t>
      </w:r>
      <w:r w:rsidRPr="00A8143A">
        <w:rPr>
          <w:b/>
          <w:bCs/>
          <w:color w:val="auto"/>
        </w:rPr>
        <w:t xml:space="preserve"> Укажите последовательность этапов усвоения знаний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осмысление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восприятие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применение </w:t>
      </w:r>
    </w:p>
    <w:p w:rsidR="007C0869" w:rsidRPr="00A8143A" w:rsidRDefault="007C0869" w:rsidP="007C0869">
      <w:pPr>
        <w:ind w:left="709" w:hanging="709"/>
        <w:rPr>
          <w:sz w:val="24"/>
          <w:szCs w:val="24"/>
        </w:rPr>
      </w:pPr>
      <w:r w:rsidRPr="00A814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8143A">
        <w:rPr>
          <w:sz w:val="24"/>
          <w:szCs w:val="24"/>
        </w:rPr>
        <w:t xml:space="preserve">  Г) закрепление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 xml:space="preserve">18 </w:t>
      </w:r>
      <w:r w:rsidRPr="00A8143A">
        <w:rPr>
          <w:b/>
          <w:bCs/>
          <w:color w:val="auto"/>
        </w:rPr>
        <w:t xml:space="preserve">. Укажите последовательность этапов самостоятельной работы обучающихся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А) подготовительный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Б) исполнительский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В) ориентировочный </w:t>
      </w:r>
    </w:p>
    <w:p w:rsidR="007C0869" w:rsidRPr="00A8143A" w:rsidRDefault="007C0869" w:rsidP="007C0869">
      <w:pPr>
        <w:ind w:left="567" w:hanging="567"/>
        <w:rPr>
          <w:sz w:val="24"/>
          <w:szCs w:val="24"/>
        </w:rPr>
      </w:pPr>
      <w:r w:rsidRPr="00A8143A">
        <w:rPr>
          <w:sz w:val="24"/>
          <w:szCs w:val="24"/>
        </w:rPr>
        <w:t xml:space="preserve">         Г) контрольный</w:t>
      </w:r>
    </w:p>
    <w:p w:rsidR="007C0869" w:rsidRPr="00A8143A" w:rsidRDefault="007C0869" w:rsidP="007C0869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sz w:val="24"/>
          <w:szCs w:val="24"/>
        </w:rPr>
      </w:pPr>
    </w:p>
    <w:p w:rsidR="007C0869" w:rsidRPr="00A8143A" w:rsidRDefault="007C0869" w:rsidP="007C0869">
      <w:pPr>
        <w:ind w:firstLine="720"/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19</w:t>
      </w:r>
      <w:r w:rsidRPr="00A8143A">
        <w:rPr>
          <w:b/>
          <w:bCs/>
          <w:color w:val="auto"/>
        </w:rPr>
        <w:t xml:space="preserve">. Определите последовательность подготовки педагога к организации образовательной деятельности детей.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определение содержания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определение цели и задач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определение видов деятельности </w:t>
      </w:r>
    </w:p>
    <w:p w:rsidR="007C0869" w:rsidRPr="00A8143A" w:rsidRDefault="007C0869" w:rsidP="007C0869">
      <w:pPr>
        <w:ind w:left="567"/>
        <w:rPr>
          <w:sz w:val="24"/>
          <w:szCs w:val="24"/>
        </w:rPr>
      </w:pPr>
      <w:r w:rsidRPr="00A8143A">
        <w:rPr>
          <w:sz w:val="24"/>
          <w:szCs w:val="24"/>
        </w:rPr>
        <w:t>Г) определение форм и методов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lastRenderedPageBreak/>
        <w:t xml:space="preserve">20 </w:t>
      </w:r>
      <w:r w:rsidRPr="00A8143A">
        <w:rPr>
          <w:b/>
          <w:bCs/>
          <w:color w:val="auto"/>
        </w:rPr>
        <w:t xml:space="preserve">. Установите правильную последовательность в логике воспитательного процесса в условиях общественного образования. </w:t>
      </w:r>
    </w:p>
    <w:p w:rsidR="007C0869" w:rsidRPr="00A8143A" w:rsidRDefault="007C0869" w:rsidP="007C0869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A8143A">
        <w:rPr>
          <w:color w:val="auto"/>
        </w:rPr>
        <w:t xml:space="preserve">A) Ребенок осознает требуемые нормы и правила.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>
        <w:rPr>
          <w:color w:val="auto"/>
        </w:rPr>
        <w:t xml:space="preserve">          Б</w:t>
      </w:r>
      <w:r w:rsidRPr="00A8143A">
        <w:rPr>
          <w:color w:val="auto"/>
        </w:rPr>
        <w:t>) Педагог знакомит ребенка с общими нормами и требованиями.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</w:t>
      </w:r>
      <w:r>
        <w:rPr>
          <w:color w:val="auto"/>
        </w:rPr>
        <w:t xml:space="preserve">   В</w:t>
      </w:r>
      <w:r w:rsidRPr="00A8143A">
        <w:rPr>
          <w:color w:val="auto"/>
        </w:rPr>
        <w:t xml:space="preserve">) Убеждения отражаются в деятельности, поступках, привычках, соответствующих требованиям  общества и культурным нормам. </w:t>
      </w:r>
    </w:p>
    <w:p w:rsidR="007C0869" w:rsidRPr="00A8143A" w:rsidRDefault="007C0869" w:rsidP="007C086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Pr="00A8143A">
        <w:rPr>
          <w:sz w:val="24"/>
          <w:szCs w:val="24"/>
        </w:rPr>
        <w:t>) Переход знаний детей о нормах и правилах в убеждение и нравственные чувства.</w:t>
      </w:r>
    </w:p>
    <w:p w:rsidR="007C0869" w:rsidRPr="00A8143A" w:rsidRDefault="007C0869" w:rsidP="007C0869">
      <w:pPr>
        <w:pStyle w:val="a3"/>
        <w:ind w:left="491" w:right="7025"/>
      </w:pPr>
      <w:r w:rsidRPr="00A8143A">
        <w:tab/>
        <w:t>Ответ:</w:t>
      </w:r>
    </w:p>
    <w:tbl>
      <w:tblPr>
        <w:tblStyle w:val="TableNormal"/>
        <w:tblW w:w="979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632"/>
        <w:gridCol w:w="1632"/>
        <w:gridCol w:w="1632"/>
        <w:gridCol w:w="1632"/>
        <w:gridCol w:w="1633"/>
      </w:tblGrid>
      <w:tr w:rsidR="007C0869" w:rsidRPr="00A8143A" w:rsidTr="00C81B54">
        <w:trPr>
          <w:trHeight w:val="40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6</w:t>
            </w:r>
          </w:p>
        </w:tc>
      </w:tr>
      <w:tr w:rsidR="007C0869" w:rsidRPr="00A8143A" w:rsidTr="00C81B54">
        <w:trPr>
          <w:trHeight w:val="39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Default="007C0869" w:rsidP="007C0869">
      <w:pPr>
        <w:pStyle w:val="3"/>
        <w:tabs>
          <w:tab w:val="left" w:pos="1183"/>
        </w:tabs>
        <w:ind w:left="240" w:right="1169"/>
      </w:pPr>
    </w:p>
    <w:p w:rsidR="00AC32E8" w:rsidRDefault="007C0869">
      <w:pPr>
        <w:pStyle w:val="2"/>
        <w:spacing w:before="1"/>
        <w:ind w:left="4128" w:right="3716"/>
        <w:jc w:val="center"/>
        <w:rPr>
          <w:u w:val="none"/>
        </w:rPr>
      </w:pPr>
      <w:r>
        <w:rPr>
          <w:color w:val="FF0000"/>
          <w:u w:val="thick" w:color="FF0000"/>
        </w:rPr>
        <w:t>Общая психология</w:t>
      </w:r>
    </w:p>
    <w:p w:rsidR="0035242D" w:rsidRPr="0035242D" w:rsidRDefault="00BB62A6" w:rsidP="0035242D">
      <w:pPr>
        <w:pStyle w:val="a3"/>
        <w:spacing w:before="9"/>
        <w:rPr>
          <w:b/>
          <w:sz w:val="21"/>
        </w:rPr>
      </w:pPr>
      <w:r>
        <w:pict>
          <v:group id="_x0000_s1091" style="position:absolute;margin-left:84.3pt;margin-top:14.5pt;width:473.25pt;height:41.25pt;z-index:251632128;mso-wrap-distance-left:0;mso-wrap-distance-right:0;mso-position-horizontal-relative:page" coordorigin="1686,290" coordsize="9465,825">
            <v:shape id="_x0000_s1093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092" type="#_x0000_t202" style="position:absolute;left:1716;top:320;width:9405;height:765" filled="f" stroked="f">
              <v:textbox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21 – 25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5242D" w:rsidRDefault="0035242D">
      <w:pPr>
        <w:rPr>
          <w:sz w:val="21"/>
        </w:rPr>
      </w:pPr>
    </w:p>
    <w:p w:rsidR="0035242D" w:rsidRPr="00C93627" w:rsidRDefault="0035242D" w:rsidP="0035242D">
      <w:pPr>
        <w:pStyle w:val="10"/>
        <w:ind w:left="851" w:hanging="85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EA3AA5">
        <w:rPr>
          <w:b/>
          <w:sz w:val="28"/>
          <w:szCs w:val="28"/>
        </w:rPr>
        <w:t>2</w:t>
      </w:r>
      <w:r w:rsidRPr="00B539D3">
        <w:rPr>
          <w:b/>
          <w:sz w:val="28"/>
          <w:szCs w:val="28"/>
        </w:rPr>
        <w:t>1.</w:t>
      </w:r>
      <w:r w:rsidRPr="009C57F1">
        <w:rPr>
          <w:b/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Отрасль психологии, изучающая основные понятия психологии, обосновывает и определяет ее методический аппарат – это: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</w:t>
      </w:r>
      <w:r>
        <w:rPr>
          <w:sz w:val="24"/>
          <w:szCs w:val="24"/>
        </w:rPr>
        <w:t xml:space="preserve"> д</w:t>
      </w:r>
      <w:r w:rsidRPr="00C93627">
        <w:rPr>
          <w:sz w:val="24"/>
          <w:szCs w:val="24"/>
        </w:rPr>
        <w:t>ифференциальная психология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</w:t>
      </w:r>
      <w:r>
        <w:rPr>
          <w:sz w:val="24"/>
          <w:szCs w:val="24"/>
        </w:rPr>
        <w:t xml:space="preserve"> с</w:t>
      </w:r>
      <w:r w:rsidRPr="00C93627">
        <w:rPr>
          <w:sz w:val="24"/>
          <w:szCs w:val="24"/>
        </w:rPr>
        <w:t>оциальная психология</w:t>
      </w:r>
    </w:p>
    <w:p w:rsidR="0035242D" w:rsidRP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общая психология</w:t>
      </w:r>
    </w:p>
    <w:p w:rsid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</w:t>
      </w:r>
      <w:r>
        <w:rPr>
          <w:sz w:val="24"/>
          <w:szCs w:val="24"/>
        </w:rPr>
        <w:t xml:space="preserve"> п</w:t>
      </w:r>
      <w:r w:rsidRPr="00C93627">
        <w:rPr>
          <w:sz w:val="24"/>
          <w:szCs w:val="24"/>
        </w:rPr>
        <w:t>едагогическая психология</w:t>
      </w:r>
    </w:p>
    <w:p w:rsidR="0035242D" w:rsidRPr="00C93627" w:rsidRDefault="00EA3AA5" w:rsidP="0035242D">
      <w:pPr>
        <w:pStyle w:val="1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35242D" w:rsidRPr="00B539D3">
        <w:rPr>
          <w:b/>
          <w:sz w:val="24"/>
          <w:szCs w:val="24"/>
        </w:rPr>
        <w:t>.</w:t>
      </w:r>
      <w:r w:rsidR="0035242D" w:rsidRPr="009C57F1">
        <w:rPr>
          <w:b/>
          <w:sz w:val="24"/>
          <w:szCs w:val="24"/>
        </w:rPr>
        <w:t xml:space="preserve"> </w:t>
      </w:r>
      <w:r w:rsidR="0035242D" w:rsidRPr="00C93627">
        <w:rPr>
          <w:b/>
          <w:sz w:val="24"/>
          <w:szCs w:val="24"/>
        </w:rPr>
        <w:t xml:space="preserve">Отражение в сознании человека отдельных свойств и качеств предметов и </w:t>
      </w:r>
      <w:proofErr w:type="gramStart"/>
      <w:r w:rsidR="0035242D" w:rsidRPr="00C93627">
        <w:rPr>
          <w:b/>
          <w:sz w:val="24"/>
          <w:szCs w:val="24"/>
        </w:rPr>
        <w:t xml:space="preserve">явлений, </w:t>
      </w:r>
      <w:r w:rsidR="0035242D">
        <w:rPr>
          <w:b/>
          <w:sz w:val="24"/>
          <w:szCs w:val="24"/>
        </w:rPr>
        <w:t xml:space="preserve">  </w:t>
      </w:r>
      <w:proofErr w:type="gramEnd"/>
      <w:r w:rsidR="0035242D" w:rsidRPr="00C93627">
        <w:rPr>
          <w:b/>
          <w:sz w:val="24"/>
          <w:szCs w:val="24"/>
        </w:rPr>
        <w:t>непосредственно воздействующих на его органы чувств, это: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осприятие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Б)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оображение</w:t>
      </w:r>
    </w:p>
    <w:p w:rsidR="0035242D" w:rsidRP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ощущения</w:t>
      </w:r>
    </w:p>
    <w:p w:rsid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Г) </w:t>
      </w:r>
      <w:r>
        <w:rPr>
          <w:sz w:val="24"/>
          <w:szCs w:val="24"/>
        </w:rPr>
        <w:t>мышление</w:t>
      </w: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Связь между различными объектами де</w:t>
      </w:r>
      <w:r>
        <w:rPr>
          <w:b/>
          <w:sz w:val="24"/>
          <w:szCs w:val="24"/>
        </w:rPr>
        <w:t xml:space="preserve">йствительности и ее отражение в </w:t>
      </w:r>
      <w:r w:rsidRPr="00C93627">
        <w:rPr>
          <w:b/>
          <w:sz w:val="24"/>
          <w:szCs w:val="24"/>
        </w:rPr>
        <w:t>сознании   называется: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</w:t>
      </w:r>
      <w:r w:rsidRPr="009C57F1">
        <w:rPr>
          <w:sz w:val="24"/>
          <w:szCs w:val="24"/>
        </w:rPr>
        <w:t>А) запоминание</w:t>
      </w:r>
    </w:p>
    <w:p w:rsidR="0035242D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57F1">
        <w:rPr>
          <w:sz w:val="24"/>
          <w:szCs w:val="24"/>
        </w:rPr>
        <w:t xml:space="preserve">          Б) повторение</w:t>
      </w:r>
    </w:p>
    <w:p w:rsidR="0035242D" w:rsidRPr="0035242D" w:rsidRDefault="0035242D" w:rsidP="0035242D">
      <w:pPr>
        <w:pStyle w:val="10"/>
        <w:jc w:val="both"/>
        <w:rPr>
          <w:sz w:val="24"/>
          <w:szCs w:val="24"/>
        </w:rPr>
      </w:pPr>
      <w:r w:rsidRPr="0035242D">
        <w:rPr>
          <w:sz w:val="24"/>
          <w:szCs w:val="24"/>
        </w:rPr>
        <w:t xml:space="preserve">               В) ассоциация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C57F1">
        <w:rPr>
          <w:sz w:val="24"/>
          <w:szCs w:val="24"/>
        </w:rPr>
        <w:t xml:space="preserve"> Г) представлением</w:t>
      </w:r>
    </w:p>
    <w:p w:rsidR="0035242D" w:rsidRPr="00C93627" w:rsidRDefault="0035242D" w:rsidP="0035242D"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Укажите правильный вариант ответа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3627">
        <w:rPr>
          <w:sz w:val="24"/>
          <w:szCs w:val="24"/>
        </w:rPr>
        <w:t xml:space="preserve">    А) Психическое отражение – это простое, пассивное отражение в мозгу предметов внешнего мира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>Б) Образы отраженных предметов исчезают сразу же  с прекращением воздействия отображаемого (предметов и явлений)</w:t>
      </w:r>
    </w:p>
    <w:p w:rsidR="0035242D" w:rsidRP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В) </w:t>
      </w:r>
      <w:r w:rsidRPr="0035242D">
        <w:rPr>
          <w:sz w:val="24"/>
          <w:szCs w:val="24"/>
        </w:rPr>
        <w:t>Отражение человеком предметов и явлений сохраняются после воздействия отражаемого</w:t>
      </w:r>
    </w:p>
    <w:p w:rsid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56E58"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C93627">
        <w:rPr>
          <w:b/>
          <w:sz w:val="24"/>
          <w:szCs w:val="24"/>
        </w:rPr>
        <w:t>Укажите правильный вариант ответа: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 А) Физиологическим механизмом воображения является сложное </w:t>
      </w:r>
      <w:proofErr w:type="spellStart"/>
      <w:r w:rsidRPr="00C93627">
        <w:rPr>
          <w:sz w:val="24"/>
          <w:szCs w:val="24"/>
        </w:rPr>
        <w:t>аналитико</w:t>
      </w:r>
      <w:proofErr w:type="spellEnd"/>
      <w:r w:rsidRPr="00C93627">
        <w:rPr>
          <w:sz w:val="24"/>
          <w:szCs w:val="24"/>
        </w:rPr>
        <w:t xml:space="preserve"> – синтетическая деятельность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3627">
        <w:rPr>
          <w:sz w:val="24"/>
          <w:szCs w:val="24"/>
        </w:rPr>
        <w:t xml:space="preserve">   Б) Физиологическим механизмом воображения является установление связи между </w:t>
      </w:r>
      <w:r w:rsidRPr="00C93627">
        <w:rPr>
          <w:sz w:val="24"/>
          <w:szCs w:val="24"/>
          <w:lang w:val="en-US"/>
        </w:rPr>
        <w:t>I</w:t>
      </w:r>
      <w:r w:rsidRPr="00C93627">
        <w:rPr>
          <w:sz w:val="24"/>
          <w:szCs w:val="24"/>
        </w:rPr>
        <w:t xml:space="preserve"> и </w:t>
      </w:r>
      <w:r w:rsidRPr="00C93627">
        <w:rPr>
          <w:sz w:val="24"/>
          <w:szCs w:val="24"/>
          <w:lang w:val="en-US"/>
        </w:rPr>
        <w:t>II</w:t>
      </w:r>
      <w:r w:rsidRPr="00C93627">
        <w:rPr>
          <w:sz w:val="24"/>
          <w:szCs w:val="24"/>
        </w:rPr>
        <w:t xml:space="preserve"> сигнальными системами</w:t>
      </w:r>
    </w:p>
    <w:p w:rsidR="0035242D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93627">
        <w:rPr>
          <w:sz w:val="24"/>
          <w:szCs w:val="24"/>
        </w:rPr>
        <w:t xml:space="preserve"> В) </w:t>
      </w:r>
      <w:r w:rsidRPr="0035242D">
        <w:rPr>
          <w:sz w:val="24"/>
          <w:szCs w:val="24"/>
        </w:rPr>
        <w:t>Физиологическим механизмом воображения являются новые сочетания и комбинации из уже имеющихся в коре головного мозга человека нервных связей</w:t>
      </w:r>
      <w:r w:rsidR="00656E58">
        <w:rPr>
          <w:sz w:val="24"/>
          <w:szCs w:val="24"/>
        </w:rPr>
        <w:t>.</w:t>
      </w:r>
    </w:p>
    <w:p w:rsidR="00656E58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656E58" w:rsidRPr="0035242D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35242D" w:rsidRDefault="00BB62A6" w:rsidP="00F7277A">
      <w:pPr>
        <w:ind w:right="100"/>
        <w:rPr>
          <w:sz w:val="21"/>
        </w:rPr>
      </w:pPr>
      <w:r>
        <w:rPr>
          <w:sz w:val="21"/>
        </w:rPr>
      </w:r>
      <w:r>
        <w:rPr>
          <w:sz w:val="21"/>
        </w:rPr>
        <w:pict>
          <v:group id="_x0000_s1231" style="width:474.85pt;height:55.05pt;mso-position-horizontal-relative:char;mso-position-vertical-relative:line" coordsize="9465,825">
            <v:shape id="_x0000_s1232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33" type="#_x0000_t202" style="position:absolute;left:30;top:30;width:9405;height:765" filled="f" stroked="f">
              <v:textbox style="mso-next-textbox:#_x0000_s1233" inset="0,0,0,0">
                <w:txbxContent>
                  <w:p w:rsidR="005969CB" w:rsidRDefault="005969CB" w:rsidP="00F7277A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26 – 30 ответ необходимо записать в установленном для ответа поле.</w:t>
                    </w: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656E58" w:rsidRDefault="00656E58">
      <w:pPr>
        <w:rPr>
          <w:sz w:val="21"/>
        </w:rPr>
      </w:pPr>
    </w:p>
    <w:p w:rsidR="00656E58" w:rsidRPr="0081082C" w:rsidRDefault="00EA3AA5" w:rsidP="00656E58">
      <w:pPr>
        <w:tabs>
          <w:tab w:val="left" w:pos="567"/>
          <w:tab w:val="left" w:pos="916"/>
          <w:tab w:val="left" w:pos="917"/>
        </w:tabs>
        <w:spacing w:before="9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6E58" w:rsidRPr="0081082C">
        <w:rPr>
          <w:b/>
          <w:sz w:val="24"/>
          <w:szCs w:val="24"/>
        </w:rPr>
        <w:t>6. 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sz w:val="24"/>
          <w:szCs w:val="24"/>
        </w:rPr>
      </w:pPr>
      <w:r w:rsidRPr="0081082C">
        <w:rPr>
          <w:sz w:val="24"/>
          <w:szCs w:val="24"/>
        </w:rPr>
        <w:t xml:space="preserve"> Природными предпосылками способностей </w:t>
      </w:r>
      <w:r>
        <w:rPr>
          <w:sz w:val="24"/>
          <w:szCs w:val="24"/>
        </w:rPr>
        <w:t>являются ___________________</w:t>
      </w:r>
      <w:r w:rsidRPr="0081082C">
        <w:rPr>
          <w:sz w:val="24"/>
          <w:szCs w:val="24"/>
        </w:rPr>
        <w:t>.</w:t>
      </w:r>
    </w:p>
    <w:p w:rsidR="00656E58" w:rsidRPr="0081082C" w:rsidRDefault="00EA3AA5" w:rsidP="00656E58">
      <w:pPr>
        <w:shd w:val="clear" w:color="auto" w:fill="FFFFFF"/>
        <w:tabs>
          <w:tab w:val="left" w:pos="567"/>
        </w:tabs>
        <w:adjustRightInd w:val="0"/>
        <w:spacing w:before="10"/>
        <w:ind w:left="567" w:right="-1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6E58">
        <w:rPr>
          <w:b/>
          <w:sz w:val="24"/>
          <w:szCs w:val="24"/>
        </w:rPr>
        <w:t>7</w:t>
      </w:r>
      <w:r w:rsidR="00656E58" w:rsidRPr="0081082C">
        <w:rPr>
          <w:b/>
          <w:sz w:val="24"/>
          <w:szCs w:val="24"/>
        </w:rPr>
        <w:t>. Дополните предложение.</w:t>
      </w:r>
    </w:p>
    <w:p w:rsidR="00656E58" w:rsidRPr="0081082C" w:rsidRDefault="00656E58" w:rsidP="00656E58">
      <w:pPr>
        <w:pStyle w:val="a3"/>
        <w:tabs>
          <w:tab w:val="left" w:pos="567"/>
          <w:tab w:val="left" w:pos="7184"/>
        </w:tabs>
        <w:spacing w:before="22"/>
        <w:ind w:left="567" w:right="-75"/>
      </w:pPr>
      <w:r w:rsidRPr="0081082C">
        <w:t>Возникновение под влиянием раздражения одного анализатора ощущения, характерного для другого анализатора,  называется _____________________________.</w:t>
      </w:r>
    </w:p>
    <w:p w:rsidR="00656E58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</w:t>
      </w:r>
      <w:r w:rsidR="00656E58" w:rsidRPr="0094080D">
        <w:rPr>
          <w:b/>
          <w:sz w:val="24"/>
          <w:szCs w:val="24"/>
        </w:rPr>
        <w:t>8.</w:t>
      </w:r>
      <w:r w:rsidR="00656E58" w:rsidRPr="0094080D">
        <w:rPr>
          <w:b/>
          <w:sz w:val="24"/>
          <w:szCs w:val="24"/>
          <w:shd w:val="clear" w:color="auto" w:fill="FFFFFF"/>
        </w:rPr>
        <w:t xml:space="preserve"> </w:t>
      </w:r>
      <w:r w:rsidR="00656E58">
        <w:rPr>
          <w:b/>
          <w:sz w:val="24"/>
          <w:szCs w:val="24"/>
          <w:shd w:val="clear" w:color="auto" w:fill="FFFFFF"/>
        </w:rPr>
        <w:t xml:space="preserve">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b w:val="0"/>
          <w:sz w:val="24"/>
          <w:szCs w:val="24"/>
          <w:shd w:val="clear" w:color="auto" w:fill="FFFFFF"/>
        </w:rPr>
      </w:pPr>
      <w:r w:rsidRPr="00656E58">
        <w:rPr>
          <w:rStyle w:val="ac"/>
          <w:b w:val="0"/>
          <w:sz w:val="24"/>
          <w:szCs w:val="24"/>
          <w:shd w:val="clear" w:color="auto" w:fill="FFFFFF"/>
        </w:rPr>
        <w:t>Отражение прошлого опыта и запечатление, сохранение и воспроизведение чего-либо называется ___________________</w:t>
      </w:r>
      <w:proofErr w:type="gramStart"/>
      <w:r w:rsidRPr="00656E58">
        <w:rPr>
          <w:rStyle w:val="ac"/>
          <w:b w:val="0"/>
          <w:sz w:val="24"/>
          <w:szCs w:val="24"/>
          <w:shd w:val="clear" w:color="auto" w:fill="FFFFFF"/>
        </w:rPr>
        <w:t>_</w:t>
      </w:r>
      <w:r>
        <w:rPr>
          <w:rStyle w:val="ac"/>
          <w:sz w:val="24"/>
          <w:szCs w:val="24"/>
          <w:shd w:val="clear" w:color="auto" w:fill="FFFFFF"/>
        </w:rPr>
        <w:t xml:space="preserve"> .</w:t>
      </w:r>
      <w:proofErr w:type="gramEnd"/>
    </w:p>
    <w:p w:rsidR="00656E58" w:rsidRPr="0094080D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sz w:val="24"/>
          <w:szCs w:val="24"/>
          <w:shd w:val="clear" w:color="auto" w:fill="FFFFFF"/>
        </w:rPr>
      </w:pPr>
      <w:r>
        <w:rPr>
          <w:rStyle w:val="ac"/>
          <w:sz w:val="24"/>
          <w:szCs w:val="24"/>
          <w:shd w:val="clear" w:color="auto" w:fill="FFFFFF"/>
        </w:rPr>
        <w:t>2</w:t>
      </w:r>
      <w:r w:rsidR="00656E58" w:rsidRPr="0094080D">
        <w:rPr>
          <w:rStyle w:val="ac"/>
          <w:sz w:val="24"/>
          <w:szCs w:val="24"/>
          <w:shd w:val="clear" w:color="auto" w:fill="FFFFFF"/>
        </w:rPr>
        <w:t>9.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Целенаправленное восприятие какого-либо явления, в процессе которого исследователь получает конкретный фактический материал — это метод психологического исследования под названием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4080D">
        <w:rPr>
          <w:color w:val="000000"/>
          <w:sz w:val="24"/>
          <w:szCs w:val="24"/>
          <w:shd w:val="clear" w:color="auto" w:fill="FFFFFF"/>
        </w:rPr>
        <w:t>____</w:t>
      </w:r>
      <w:r>
        <w:rPr>
          <w:color w:val="000000"/>
          <w:sz w:val="24"/>
          <w:szCs w:val="24"/>
          <w:shd w:val="clear" w:color="auto" w:fill="FFFFFF"/>
        </w:rPr>
        <w:t>____________________.</w:t>
      </w:r>
    </w:p>
    <w:p w:rsidR="00656E58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</w:t>
      </w:r>
      <w:r w:rsidR="00656E58" w:rsidRPr="0094080D">
        <w:rPr>
          <w:b/>
          <w:color w:val="000000"/>
          <w:sz w:val="24"/>
          <w:szCs w:val="24"/>
          <w:shd w:val="clear" w:color="auto" w:fill="FFFFFF"/>
        </w:rPr>
        <w:t>0. Дополните предложение.</w:t>
      </w: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Система относительно устойчивых психических черт, качеств личности, ее психический склад, который определяет линию поведения человека к окружающему миру, деятельности, другим людям и самому себе – это_____________________</w:t>
      </w:r>
    </w:p>
    <w:p w:rsidR="003145D0" w:rsidRDefault="003145D0" w:rsidP="003145D0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>
      <w:pPr>
        <w:rPr>
          <w:sz w:val="21"/>
        </w:rPr>
        <w:sectPr w:rsidR="003145D0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BB62A6">
      <w:pPr>
        <w:pStyle w:val="a3"/>
        <w:rPr>
          <w:b/>
          <w:sz w:val="19"/>
        </w:rPr>
      </w:pPr>
      <w:r>
        <w:pict>
          <v:group id="_x0000_s1085" style="position:absolute;margin-left:84.25pt;margin-top:12.9pt;width:473.25pt;height:41.25pt;z-index:251634176;mso-wrap-distance-left:0;mso-wrap-distance-right:0;mso-position-horizontal-relative:page" coordorigin="1685,258" coordsize="9465,825">
            <v:shape id="_x0000_s1087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086" type="#_x0000_t202" style="position:absolute;left:1715;top:288;width:9405;height:765" filled="f" stroked="f">
              <v:textbox inset="0,0,0,0">
                <w:txbxContent>
                  <w:p w:rsidR="005969CB" w:rsidRDefault="005969CB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31 – 35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4"/>
        <w:rPr>
          <w:b/>
          <w:sz w:val="27"/>
        </w:rPr>
      </w:pPr>
    </w:p>
    <w:p w:rsidR="00AC32E8" w:rsidRDefault="00AC32E8">
      <w:pPr>
        <w:pStyle w:val="a3"/>
        <w:spacing w:before="6"/>
        <w:rPr>
          <w:b/>
          <w:sz w:val="7"/>
        </w:rPr>
      </w:pPr>
    </w:p>
    <w:p w:rsidR="003145D0" w:rsidRDefault="003145D0">
      <w:pPr>
        <w:pStyle w:val="a3"/>
        <w:spacing w:before="6"/>
        <w:rPr>
          <w:b/>
          <w:sz w:val="7"/>
        </w:rPr>
      </w:pPr>
      <w:r>
        <w:rPr>
          <w:b/>
          <w:sz w:val="7"/>
        </w:rPr>
        <w:t xml:space="preserve">      </w:t>
      </w:r>
    </w:p>
    <w:p w:rsidR="003145D0" w:rsidRPr="00166286" w:rsidRDefault="003145D0" w:rsidP="003145D0">
      <w:pPr>
        <w:pStyle w:val="a7"/>
        <w:jc w:val="both"/>
        <w:rPr>
          <w:b/>
        </w:rPr>
      </w:pPr>
      <w:r>
        <w:rPr>
          <w:b/>
        </w:rPr>
        <w:t xml:space="preserve">     </w:t>
      </w:r>
      <w:r w:rsidR="00EA3AA5">
        <w:rPr>
          <w:b/>
        </w:rPr>
        <w:t>3</w:t>
      </w:r>
      <w:r w:rsidRPr="00166286">
        <w:rPr>
          <w:b/>
        </w:rPr>
        <w:t>1.</w:t>
      </w:r>
      <w:r w:rsidRPr="00166286">
        <w:rPr>
          <w:b/>
          <w:bCs/>
          <w:iCs/>
        </w:rPr>
        <w:t xml:space="preserve"> Соотнесите предмет исследования с названием психологического направления</w:t>
      </w:r>
    </w:p>
    <w:tbl>
      <w:tblPr>
        <w:tblW w:w="9093" w:type="dxa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3943"/>
        <w:gridCol w:w="683"/>
        <w:gridCol w:w="3879"/>
      </w:tblGrid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Психологическое направление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Предмет исследования</w:t>
            </w:r>
          </w:p>
        </w:tc>
      </w:tr>
      <w:tr w:rsidR="003145D0" w:rsidRPr="00166286" w:rsidTr="003145D0">
        <w:trPr>
          <w:trHeight w:val="27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Когнитивная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Поведение человека</w:t>
            </w:r>
          </w:p>
        </w:tc>
      </w:tr>
      <w:tr w:rsidR="003145D0" w:rsidRPr="00166286" w:rsidTr="003145D0">
        <w:trPr>
          <w:trHeight w:val="56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Бихевиоризм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Личность как интегративная характеристика психики личности</w:t>
            </w:r>
          </w:p>
        </w:tc>
      </w:tr>
      <w:tr w:rsidR="003145D0" w:rsidRPr="00166286" w:rsidTr="003145D0">
        <w:trPr>
          <w:trHeight w:val="53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Гештальтпсихология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Целостность каждого психического акта</w:t>
            </w:r>
          </w:p>
        </w:tc>
      </w:tr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Познавательные процессы</w:t>
            </w:r>
          </w:p>
        </w:tc>
      </w:tr>
    </w:tbl>
    <w:p w:rsidR="003145D0" w:rsidRPr="00166286" w:rsidRDefault="003145D0" w:rsidP="003145D0">
      <w:pPr>
        <w:pStyle w:val="a3"/>
        <w:spacing w:after="25"/>
      </w:pPr>
      <w:r>
        <w:t xml:space="preserve">   </w:t>
      </w:r>
      <w:r w:rsidR="00EA3AA5">
        <w:t xml:space="preserve">    </w:t>
      </w:r>
      <w:r>
        <w:t xml:space="preserve"> </w:t>
      </w:r>
      <w:r w:rsidRPr="00166286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339"/>
        <w:gridCol w:w="2339"/>
        <w:gridCol w:w="1787"/>
      </w:tblGrid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</w:tr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605"/>
        <w:tblW w:w="8897" w:type="dxa"/>
        <w:tblLook w:val="04A0" w:firstRow="1" w:lastRow="0" w:firstColumn="1" w:lastColumn="0" w:noHBand="0" w:noVBand="1"/>
      </w:tblPr>
      <w:tblGrid>
        <w:gridCol w:w="1628"/>
        <w:gridCol w:w="3119"/>
        <w:gridCol w:w="709"/>
        <w:gridCol w:w="3441"/>
      </w:tblGrid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ind w:left="-43" w:firstLine="43"/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психическое состояние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ind w:left="39"/>
              <w:jc w:val="both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мышление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психические свойства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галлюцинации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темперамент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апатия</w:t>
            </w:r>
          </w:p>
        </w:tc>
      </w:tr>
    </w:tbl>
    <w:p w:rsidR="003145D0" w:rsidRDefault="003145D0" w:rsidP="003145D0">
      <w:pPr>
        <w:rPr>
          <w:b/>
          <w:sz w:val="24"/>
          <w:szCs w:val="24"/>
        </w:rPr>
      </w:pPr>
    </w:p>
    <w:p w:rsidR="003145D0" w:rsidRPr="00166286" w:rsidRDefault="00EA3AA5" w:rsidP="003145D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145D0" w:rsidRPr="00166286">
        <w:rPr>
          <w:b/>
          <w:sz w:val="24"/>
          <w:szCs w:val="24"/>
        </w:rPr>
        <w:t>2. Соотнесите формы проявления психики человека</w:t>
      </w:r>
    </w:p>
    <w:p w:rsidR="003145D0" w:rsidRDefault="003145D0" w:rsidP="003145D0">
      <w:pPr>
        <w:pStyle w:val="a3"/>
        <w:spacing w:after="25"/>
        <w:jc w:val="both"/>
      </w:pPr>
      <w:r>
        <w:t xml:space="preserve"> </w:t>
      </w:r>
    </w:p>
    <w:p w:rsidR="003145D0" w:rsidRDefault="003145D0" w:rsidP="003145D0">
      <w:pPr>
        <w:pStyle w:val="a3"/>
        <w:spacing w:after="25"/>
        <w:jc w:val="both"/>
      </w:pPr>
    </w:p>
    <w:p w:rsidR="003145D0" w:rsidRPr="00EB3F11" w:rsidRDefault="00EA3AA5" w:rsidP="00EA3AA5">
      <w:pPr>
        <w:pStyle w:val="a3"/>
        <w:spacing w:after="25"/>
        <w:ind w:left="567"/>
        <w:jc w:val="both"/>
      </w:pPr>
      <w:r>
        <w:t xml:space="preserve">       </w:t>
      </w:r>
      <w:r w:rsidR="003145D0" w:rsidRPr="00EB3F11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394"/>
        <w:gridCol w:w="2394"/>
        <w:gridCol w:w="2504"/>
      </w:tblGrid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145D0" w:rsidRPr="00EB3F11" w:rsidTr="002526BB">
        <w:trPr>
          <w:trHeight w:val="247"/>
        </w:trPr>
        <w:tc>
          <w:tcPr>
            <w:tcW w:w="10598" w:type="dxa"/>
          </w:tcPr>
          <w:p w:rsidR="003145D0" w:rsidRDefault="003145D0" w:rsidP="002526BB">
            <w:pPr>
              <w:pStyle w:val="Default"/>
              <w:rPr>
                <w:b/>
                <w:color w:val="auto"/>
              </w:rPr>
            </w:pPr>
          </w:p>
          <w:p w:rsidR="003145D0" w:rsidRPr="00EB3F11" w:rsidRDefault="00EA3AA5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3145D0">
              <w:rPr>
                <w:b/>
                <w:color w:val="auto"/>
              </w:rPr>
              <w:t xml:space="preserve">3.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научными понятиями и определениями</w:t>
            </w:r>
          </w:p>
          <w:p w:rsidR="003145D0" w:rsidRPr="00EB3F11" w:rsidRDefault="003145D0" w:rsidP="002526BB">
            <w:pPr>
              <w:pStyle w:val="Default"/>
              <w:rPr>
                <w:b/>
                <w:color w:val="auto"/>
              </w:rPr>
            </w:pPr>
            <w:r w:rsidRPr="00EB3F11">
              <w:rPr>
                <w:b/>
                <w:color w:val="auto"/>
              </w:rPr>
              <w:t xml:space="preserve">        </w:t>
            </w:r>
          </w:p>
          <w:tbl>
            <w:tblPr>
              <w:tblStyle w:val="a9"/>
              <w:tblW w:w="9067" w:type="dxa"/>
              <w:tblInd w:w="65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567"/>
              <w:gridCol w:w="4389"/>
            </w:tblGrid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существо, воплощающее высшую ступень развития жизни, как субъект и продукт трудовой деятельности в обществе является системой, в которой физическое, психическое, генетическое образуют единство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Человек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совокупность психических свойств человека, зависящих от физиологических особенностей организма и составляющих определенный психологический тип</w:t>
                  </w:r>
                </w:p>
              </w:tc>
            </w:tr>
            <w:tr w:rsidR="003145D0" w:rsidRPr="007A567D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Индивид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наследственные возможности человека к какому – либо виду деятельности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Темперамент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это отдельно взятый человека, представитель человеческого рода, обладающий определенными </w:t>
                  </w:r>
                  <w:r w:rsidRPr="00EB3F11">
                    <w:rPr>
                      <w:color w:val="auto"/>
                    </w:rPr>
                    <w:lastRenderedPageBreak/>
                    <w:t>биологическими особенностями, устойчивостью психических процессов и свойств, активностью и гибкостью в реализации этих свойств, применительно к конкретной ситуации.</w:t>
                  </w: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  <w:tr w:rsidR="003145D0" w:rsidRPr="00EB3F11" w:rsidTr="002526BB">
        <w:trPr>
          <w:trHeight w:val="247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lastRenderedPageBreak/>
              <w:t>Ответ:</w:t>
            </w:r>
          </w:p>
          <w:tbl>
            <w:tblPr>
              <w:tblStyle w:val="TableNormal"/>
              <w:tblW w:w="9067" w:type="dxa"/>
              <w:tblInd w:w="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2"/>
              <w:gridCol w:w="2392"/>
              <w:gridCol w:w="1891"/>
            </w:tblGrid>
            <w:tr w:rsidR="003145D0" w:rsidRPr="00FF2B78" w:rsidTr="00D94555">
              <w:trPr>
                <w:trHeight w:val="408"/>
              </w:trPr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1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FF2B78" w:rsidTr="00D94555">
              <w:trPr>
                <w:trHeight w:val="398"/>
              </w:trPr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Default="003145D0" w:rsidP="002526BB">
            <w:pPr>
              <w:pStyle w:val="Default"/>
              <w:ind w:left="567"/>
              <w:rPr>
                <w:b/>
                <w:color w:val="auto"/>
              </w:rPr>
            </w:pPr>
          </w:p>
          <w:p w:rsidR="003145D0" w:rsidRPr="00EB3F11" w:rsidRDefault="00D94555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</w:t>
            </w:r>
            <w:r w:rsidR="00EA3AA5">
              <w:rPr>
                <w:b/>
                <w:color w:val="auto"/>
              </w:rPr>
              <w:t>3</w:t>
            </w:r>
            <w:r w:rsidR="003145D0" w:rsidRPr="004C2D37">
              <w:rPr>
                <w:b/>
                <w:color w:val="auto"/>
              </w:rPr>
              <w:t>4.</w:t>
            </w:r>
            <w:r w:rsidR="003145D0" w:rsidRPr="00EB3F11">
              <w:rPr>
                <w:b/>
              </w:rPr>
              <w:t xml:space="preserve">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и понятием и определением</w:t>
            </w:r>
          </w:p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13" w:type="dxa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567"/>
              <w:gridCol w:w="4735"/>
            </w:tblGrid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Наблюдение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познания, с помощью которого в контролируемых и неконтролируемых условиях, исследуются психологические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Экперимент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метод, предполагающий ответы испытуемых на задаваемые исследователями вопросы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Опрос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психологического обследования, применяя который можно получить точную количественную и качественную характеристику изучаемого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Тестирование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непосредственное, целенаправленное восприятие психических явлений и их регистрацию.</w:t>
                  </w:r>
                </w:p>
              </w:tc>
            </w:tr>
          </w:tbl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t>Ответ:</w:t>
            </w:r>
          </w:p>
          <w:tbl>
            <w:tblPr>
              <w:tblStyle w:val="TableNormal"/>
              <w:tblW w:w="9369" w:type="dxa"/>
              <w:tblInd w:w="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4"/>
              <w:gridCol w:w="2395"/>
              <w:gridCol w:w="2395"/>
              <w:gridCol w:w="2185"/>
            </w:tblGrid>
            <w:tr w:rsidR="003145D0" w:rsidRPr="00A8143A" w:rsidTr="00D94555">
              <w:trPr>
                <w:trHeight w:val="408"/>
              </w:trPr>
              <w:tc>
                <w:tcPr>
                  <w:tcW w:w="2394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A8143A" w:rsidTr="00D94555">
              <w:trPr>
                <w:trHeight w:val="398"/>
              </w:trPr>
              <w:tc>
                <w:tcPr>
                  <w:tcW w:w="2394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3145D0" w:rsidRPr="004C2D37" w:rsidRDefault="00D94555" w:rsidP="003145D0">
      <w:pPr>
        <w:pStyle w:val="Default"/>
        <w:rPr>
          <w:color w:val="auto"/>
        </w:rPr>
      </w:pPr>
      <w:r>
        <w:rPr>
          <w:b/>
          <w:color w:val="auto"/>
        </w:rPr>
        <w:t xml:space="preserve">     </w:t>
      </w:r>
      <w:r w:rsidR="00EA3AA5">
        <w:rPr>
          <w:b/>
          <w:color w:val="auto"/>
        </w:rPr>
        <w:t>3</w:t>
      </w:r>
      <w:r w:rsidR="003145D0" w:rsidRPr="004C2D37">
        <w:rPr>
          <w:b/>
          <w:color w:val="auto"/>
        </w:rPr>
        <w:t>5.</w:t>
      </w:r>
      <w:r w:rsidR="003145D0" w:rsidRPr="004C2D37">
        <w:rPr>
          <w:color w:val="auto"/>
        </w:rPr>
        <w:t xml:space="preserve"> </w:t>
      </w:r>
      <w:r w:rsidR="003145D0" w:rsidRPr="004C2D37">
        <w:rPr>
          <w:b/>
          <w:bCs/>
          <w:color w:val="auto"/>
        </w:rPr>
        <w:t xml:space="preserve">Установите соответствие </w:t>
      </w:r>
    </w:p>
    <w:p w:rsidR="003145D0" w:rsidRPr="004C2D37" w:rsidRDefault="003145D0" w:rsidP="003145D0">
      <w:pPr>
        <w:pStyle w:val="Default"/>
        <w:rPr>
          <w:color w:val="auto"/>
        </w:rPr>
      </w:pPr>
    </w:p>
    <w:tbl>
      <w:tblPr>
        <w:tblStyle w:val="a9"/>
        <w:tblpPr w:leftFromText="180" w:rightFromText="180" w:vertAnchor="text" w:tblpY="1"/>
        <w:tblOverlap w:val="never"/>
        <w:tblW w:w="9364" w:type="dxa"/>
        <w:tblLayout w:type="fixed"/>
        <w:tblLook w:val="04A0" w:firstRow="1" w:lastRow="0" w:firstColumn="1" w:lastColumn="0" w:noHBand="0" w:noVBand="1"/>
      </w:tblPr>
      <w:tblGrid>
        <w:gridCol w:w="435"/>
        <w:gridCol w:w="3402"/>
        <w:gridCol w:w="567"/>
        <w:gridCol w:w="4960"/>
      </w:tblGrid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Обонятельные 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А)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От ужасного голода неприятно ворчало внутри, и она чувствовала, как сосет под ложечкой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Слуховые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В комнате было совершенно темно, но едва уловимый аромат роз говорил о том, что она обитаема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 Органические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Роза была чайного цвета на длинном тонком стебле с яркими зелеными листочками</w:t>
            </w:r>
          </w:p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Зрительные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Г)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С трудом разобрав первое слово песни, она, тем не менее, узнала звучащую знакомую мелодию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5.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Болевые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Д)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 голове была только одна мысль: выдержать, выстоять и не показать эту раздирающую, невыносимую боль</w:t>
            </w:r>
          </w:p>
        </w:tc>
      </w:tr>
    </w:tbl>
    <w:p w:rsidR="003145D0" w:rsidRPr="004C2D37" w:rsidRDefault="00D94555" w:rsidP="003145D0">
      <w:pPr>
        <w:pStyle w:val="a3"/>
        <w:ind w:left="491" w:right="7025"/>
      </w:pPr>
      <w:r>
        <w:br w:type="textWrapping" w:clear="all"/>
      </w:r>
      <w:r w:rsidR="003145D0" w:rsidRPr="004C2D37">
        <w:tab/>
        <w:t>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916"/>
        <w:gridCol w:w="1916"/>
        <w:gridCol w:w="1916"/>
        <w:gridCol w:w="1976"/>
      </w:tblGrid>
      <w:tr w:rsidR="003145D0" w:rsidRPr="004C2D37" w:rsidTr="00D94555">
        <w:trPr>
          <w:trHeight w:val="40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5</w:t>
            </w:r>
          </w:p>
        </w:tc>
      </w:tr>
      <w:tr w:rsidR="003145D0" w:rsidRPr="004C2D37" w:rsidTr="00D94555">
        <w:trPr>
          <w:trHeight w:val="39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3145D0" w:rsidRDefault="00BB62A6" w:rsidP="003145D0">
      <w:pPr>
        <w:pStyle w:val="3"/>
        <w:tabs>
          <w:tab w:val="left" w:pos="1243"/>
        </w:tabs>
        <w:spacing w:before="174" w:line="274" w:lineRule="exact"/>
        <w:ind w:left="522"/>
      </w:pPr>
      <w:r>
        <w:rPr>
          <w:noProof/>
          <w:lang w:bidi="ar-SA"/>
        </w:rPr>
        <w:lastRenderedPageBreak/>
        <w:pict>
          <v:group id="_x0000_s1249" style="position:absolute;left:0;text-align:left;margin-left:87.15pt;margin-top:12.25pt;width:475.9pt;height:52.95pt;z-index:251717120;mso-wrap-distance-left:0;mso-wrap-distance-right:0;mso-position-horizontal-relative:page" coordorigin="1686,290" coordsize="9465,825">
            <v:shape id="_x0000_s1250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51" type="#_x0000_t202" style="position:absolute;left:1716;top:320;width:9405;height:765" filled="f" stroked="f">
              <v:textbox inset="0,0,0,0">
                <w:txbxContent>
                  <w:p w:rsidR="005969CB" w:rsidRDefault="005969CB" w:rsidP="00F7277A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36 - 40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F7277A"/>
                </w:txbxContent>
              </v:textbox>
            </v:shape>
            <w10:wrap type="square" anchorx="page"/>
          </v:group>
        </w:pict>
      </w: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F7277A" w:rsidRPr="00392E90" w:rsidRDefault="00EA3AA5" w:rsidP="00F7277A">
      <w:pPr>
        <w:shd w:val="clear" w:color="auto" w:fill="FFFFFF"/>
        <w:tabs>
          <w:tab w:val="left" w:pos="2410"/>
        </w:tabs>
        <w:adjustRightInd w:val="0"/>
        <w:spacing w:before="1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277A">
        <w:rPr>
          <w:b/>
          <w:sz w:val="24"/>
          <w:szCs w:val="24"/>
        </w:rPr>
        <w:t>6</w:t>
      </w:r>
      <w:r w:rsidR="00F7277A" w:rsidRPr="00754D29">
        <w:rPr>
          <w:b/>
          <w:sz w:val="24"/>
          <w:szCs w:val="24"/>
        </w:rPr>
        <w:t>.</w:t>
      </w:r>
      <w:r w:rsidR="00F7277A" w:rsidRPr="00392E90">
        <w:rPr>
          <w:b/>
          <w:sz w:val="24"/>
          <w:szCs w:val="24"/>
        </w:rPr>
        <w:t xml:space="preserve"> Определить иерархию потребностей по А. </w:t>
      </w:r>
      <w:proofErr w:type="spellStart"/>
      <w:r w:rsidR="00F7277A" w:rsidRPr="00392E90">
        <w:rPr>
          <w:b/>
          <w:sz w:val="24"/>
          <w:szCs w:val="24"/>
        </w:rPr>
        <w:t>Маслоу</w:t>
      </w:r>
      <w:proofErr w:type="spellEnd"/>
      <w:r w:rsidR="00F7277A" w:rsidRPr="00392E90">
        <w:rPr>
          <w:b/>
          <w:sz w:val="24"/>
          <w:szCs w:val="24"/>
        </w:rPr>
        <w:t>: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А)  потребность в уважении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Б)  физиологические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В)  потребность в самореализации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Г)  социальные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Д)  потребности в безопасности</w:t>
      </w:r>
    </w:p>
    <w:p w:rsidR="00F7277A" w:rsidRPr="00392E90" w:rsidRDefault="00F7277A" w:rsidP="00F7277A">
      <w:pPr>
        <w:pStyle w:val="a3"/>
        <w:spacing w:before="4" w:after="5"/>
        <w:ind w:right="5205"/>
      </w:pPr>
      <w:r>
        <w:t xml:space="preserve">           </w:t>
      </w:r>
      <w:r w:rsidRPr="00392E90">
        <w:t>Ответ:</w:t>
      </w:r>
    </w:p>
    <w:tbl>
      <w:tblPr>
        <w:tblStyle w:val="TableNormal"/>
        <w:tblW w:w="935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693"/>
      </w:tblGrid>
      <w:tr w:rsidR="00F7277A" w:rsidRPr="00392E90" w:rsidTr="00F7277A">
        <w:trPr>
          <w:trHeight w:val="341"/>
        </w:trPr>
        <w:tc>
          <w:tcPr>
            <w:tcW w:w="1915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7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5</w:t>
            </w:r>
          </w:p>
        </w:tc>
      </w:tr>
      <w:tr w:rsidR="00F7277A" w:rsidRPr="00392E90" w:rsidTr="00F7277A">
        <w:trPr>
          <w:trHeight w:val="342"/>
        </w:trPr>
        <w:tc>
          <w:tcPr>
            <w:tcW w:w="1915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Default"/>
      </w:pPr>
    </w:p>
    <w:p w:rsidR="00F7277A" w:rsidRPr="006C5BCC" w:rsidRDefault="00EA3AA5" w:rsidP="00F7277A">
      <w:pPr>
        <w:pStyle w:val="Default"/>
        <w:ind w:firstLine="426"/>
        <w:rPr>
          <w:color w:val="auto"/>
        </w:rPr>
      </w:pPr>
      <w:r w:rsidRPr="006C5BCC">
        <w:rPr>
          <w:b/>
          <w:color w:val="auto"/>
        </w:rPr>
        <w:t>3</w:t>
      </w:r>
      <w:r w:rsidR="00F7277A" w:rsidRPr="006C5BCC">
        <w:rPr>
          <w:b/>
          <w:color w:val="auto"/>
        </w:rPr>
        <w:t>7.</w:t>
      </w:r>
      <w:r w:rsidR="00F7277A" w:rsidRPr="006C5BCC">
        <w:rPr>
          <w:color w:val="auto"/>
        </w:rPr>
        <w:t xml:space="preserve"> </w:t>
      </w:r>
      <w:r w:rsidR="00F7277A" w:rsidRPr="006C5BCC">
        <w:rPr>
          <w:b/>
          <w:bCs/>
          <w:color w:val="auto"/>
        </w:rPr>
        <w:t xml:space="preserve">Установите последовательность становления видов памяти: 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А) эмоциональная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 xml:space="preserve">Б) двигательная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В) смысловая</w:t>
      </w:r>
    </w:p>
    <w:p w:rsidR="00F7277A" w:rsidRPr="006C5BCC" w:rsidRDefault="00F7277A" w:rsidP="006C5BCC">
      <w:pPr>
        <w:ind w:firstLine="993"/>
        <w:rPr>
          <w:sz w:val="24"/>
          <w:szCs w:val="24"/>
        </w:rPr>
      </w:pPr>
      <w:r w:rsidRPr="006C5BCC">
        <w:rPr>
          <w:sz w:val="24"/>
          <w:szCs w:val="24"/>
        </w:rPr>
        <w:t>Г) образная</w:t>
      </w:r>
    </w:p>
    <w:p w:rsidR="00F7277A" w:rsidRPr="006C5BCC" w:rsidRDefault="00F7277A" w:rsidP="00F7277A">
      <w:pPr>
        <w:pStyle w:val="a3"/>
        <w:ind w:left="491" w:right="7025" w:firstLine="426"/>
      </w:pPr>
      <w:r w:rsidRPr="006C5BCC">
        <w:t>Ответ:</w:t>
      </w:r>
    </w:p>
    <w:tbl>
      <w:tblPr>
        <w:tblStyle w:val="TableNormal"/>
        <w:tblW w:w="7890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73"/>
        <w:gridCol w:w="1972"/>
        <w:gridCol w:w="1973"/>
      </w:tblGrid>
      <w:tr w:rsidR="006C5BCC" w:rsidRPr="006C5BCC" w:rsidTr="006C5BCC">
        <w:trPr>
          <w:trHeight w:val="408"/>
        </w:trPr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4</w:t>
            </w:r>
          </w:p>
        </w:tc>
      </w:tr>
      <w:tr w:rsidR="006C5BCC" w:rsidRPr="005969CB" w:rsidTr="006C5BCC">
        <w:trPr>
          <w:trHeight w:val="398"/>
        </w:trPr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7277A" w:rsidRPr="005969CB" w:rsidRDefault="00F7277A" w:rsidP="00F7277A">
      <w:pPr>
        <w:pStyle w:val="a7"/>
        <w:spacing w:before="0" w:beforeAutospacing="0" w:after="0" w:afterAutospacing="0"/>
        <w:rPr>
          <w:b/>
          <w:bCs/>
          <w:color w:val="FF0000"/>
        </w:rPr>
      </w:pPr>
      <w:r w:rsidRPr="005969CB">
        <w:rPr>
          <w:b/>
          <w:bCs/>
          <w:color w:val="FF0000"/>
        </w:rPr>
        <w:t xml:space="preserve">  </w:t>
      </w:r>
    </w:p>
    <w:p w:rsidR="00F7277A" w:rsidRP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</w:t>
      </w:r>
      <w:r w:rsidR="00EA3AA5">
        <w:rPr>
          <w:b/>
          <w:bCs/>
        </w:rPr>
        <w:t>3</w:t>
      </w:r>
      <w:r>
        <w:rPr>
          <w:b/>
          <w:bCs/>
        </w:rPr>
        <w:t>8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этапы тестирования: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А) </w:t>
      </w:r>
      <w:r w:rsidRPr="006F5EB2">
        <w:rPr>
          <w:color w:val="000000"/>
        </w:rPr>
        <w:t>выбор теста (определяется целью тестирования и степенью достоверности и надежности теста);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 Б) </w:t>
      </w:r>
      <w:r w:rsidRPr="006F5EB2">
        <w:rPr>
          <w:color w:val="000000"/>
        </w:rPr>
        <w:t>интерпретация результатов (определяется системой теоретических допущений относительно предмета тестирования);</w:t>
      </w:r>
    </w:p>
    <w:p w:rsidR="00F7277A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>проведение теста (определяется инструкцией к тесту).</w:t>
      </w:r>
    </w:p>
    <w:p w:rsidR="00F7277A" w:rsidRPr="006F5EB2" w:rsidRDefault="00F7277A" w:rsidP="00F7277A">
      <w:pPr>
        <w:pStyle w:val="a7"/>
        <w:tabs>
          <w:tab w:val="left" w:pos="145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Ответ:</w:t>
      </w:r>
      <w:r>
        <w:rPr>
          <w:color w:val="000000"/>
        </w:rPr>
        <w:tab/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F7277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    </w:t>
      </w:r>
      <w:r w:rsidR="00EA3AA5">
        <w:rPr>
          <w:b/>
          <w:bCs/>
        </w:rPr>
        <w:t>3</w:t>
      </w:r>
      <w:r>
        <w:rPr>
          <w:b/>
          <w:bCs/>
        </w:rPr>
        <w:t>9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содержание процедуры наблюдения: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А) определить задачу и цель наблюдения;</w:t>
      </w: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Б) полученную информацию обработать и объяснить;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В) выбрать способ регистрации.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Ответ:</w:t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color w:val="000000"/>
        </w:rPr>
      </w:pPr>
    </w:p>
    <w:p w:rsidR="00F7277A" w:rsidRPr="006F5EB2" w:rsidRDefault="00F7277A" w:rsidP="00EA3AA5">
      <w:pPr>
        <w:pStyle w:val="a7"/>
        <w:spacing w:before="0" w:beforeAutospacing="0" w:after="0" w:afterAutospacing="0"/>
        <w:ind w:left="426" w:hanging="426"/>
        <w:rPr>
          <w:color w:val="000000"/>
        </w:rPr>
      </w:pPr>
      <w:r>
        <w:rPr>
          <w:b/>
          <w:color w:val="000000"/>
        </w:rPr>
        <w:t xml:space="preserve">           </w:t>
      </w:r>
      <w:r w:rsidR="00EA3AA5">
        <w:rPr>
          <w:b/>
          <w:color w:val="000000"/>
        </w:rPr>
        <w:t>4</w:t>
      </w:r>
      <w:r w:rsidRPr="006F5EB2">
        <w:rPr>
          <w:b/>
          <w:color w:val="000000"/>
        </w:rPr>
        <w:t>0.</w:t>
      </w:r>
      <w:r w:rsidRPr="006F5EB2">
        <w:rPr>
          <w:color w:val="000000"/>
        </w:rPr>
        <w:t xml:space="preserve"> </w:t>
      </w:r>
      <w:r w:rsidRPr="006F5EB2">
        <w:rPr>
          <w:b/>
          <w:bCs/>
          <w:color w:val="000000"/>
        </w:rPr>
        <w:t xml:space="preserve">Расположите в правильной последовательности этапы становления психологии как </w:t>
      </w:r>
      <w:r w:rsidR="00EA3AA5">
        <w:rPr>
          <w:b/>
          <w:bCs/>
          <w:color w:val="000000"/>
        </w:rPr>
        <w:t xml:space="preserve"> </w:t>
      </w:r>
      <w:r w:rsidRPr="006F5EB2">
        <w:rPr>
          <w:b/>
          <w:bCs/>
          <w:color w:val="000000"/>
        </w:rPr>
        <w:t>науки: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А)</w:t>
      </w:r>
      <w:r w:rsidRPr="006F5EB2">
        <w:rPr>
          <w:color w:val="000000"/>
        </w:rPr>
        <w:t xml:space="preserve"> психология как наука о сознании.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6F5EB2">
        <w:rPr>
          <w:color w:val="000000"/>
        </w:rPr>
        <w:t>психология как наука, изучающая факты, закономерности и механизмы психики;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 xml:space="preserve">психология как наука о </w:t>
      </w:r>
      <w:r>
        <w:rPr>
          <w:color w:val="000000"/>
        </w:rPr>
        <w:t>душе;</w:t>
      </w: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 w:rsidRPr="006F5EB2">
        <w:rPr>
          <w:color w:val="000000"/>
        </w:rPr>
        <w:t>Г</w:t>
      </w:r>
      <w:r>
        <w:rPr>
          <w:color w:val="000000"/>
        </w:rPr>
        <w:t xml:space="preserve">) </w:t>
      </w:r>
      <w:r w:rsidRPr="006F5EB2">
        <w:rPr>
          <w:color w:val="000000"/>
        </w:rPr>
        <w:t>психология как наука о поведении;</w:t>
      </w: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lastRenderedPageBreak/>
        <w:t xml:space="preserve">       Ответ: </w:t>
      </w:r>
    </w:p>
    <w:tbl>
      <w:tblPr>
        <w:tblStyle w:val="TableNormal"/>
        <w:tblW w:w="9356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40"/>
      </w:tblGrid>
      <w:tr w:rsidR="00F7277A" w:rsidRPr="00754D29" w:rsidTr="00F7277A">
        <w:trPr>
          <w:trHeight w:val="408"/>
        </w:trPr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4</w:t>
            </w:r>
          </w:p>
        </w:tc>
      </w:tr>
      <w:tr w:rsidR="00F7277A" w:rsidRPr="00754D29" w:rsidTr="00F7277A">
        <w:trPr>
          <w:trHeight w:val="398"/>
        </w:trPr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rPr>
          <w:sz w:val="24"/>
          <w:szCs w:val="24"/>
        </w:rPr>
      </w:pPr>
    </w:p>
    <w:p w:rsidR="003145D0" w:rsidRDefault="003145D0" w:rsidP="00F7277A">
      <w:pPr>
        <w:pStyle w:val="3"/>
        <w:tabs>
          <w:tab w:val="left" w:pos="1243"/>
        </w:tabs>
        <w:spacing w:before="174" w:line="274" w:lineRule="exact"/>
        <w:ind w:left="522"/>
        <w:jc w:val="center"/>
      </w:pPr>
    </w:p>
    <w:p w:rsidR="00F7277A" w:rsidRDefault="00F7277A" w:rsidP="00F7277A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t>Возрастная   психология</w:t>
      </w:r>
    </w:p>
    <w:p w:rsidR="003145D0" w:rsidRDefault="00BB62A6" w:rsidP="00EA3AA5">
      <w:pPr>
        <w:pStyle w:val="a3"/>
        <w:spacing w:before="9"/>
        <w:rPr>
          <w:b/>
          <w:sz w:val="21"/>
        </w:rPr>
      </w:pPr>
      <w:r>
        <w:pict>
          <v:group id="_x0000_s1252" style="position:absolute;margin-left:84.3pt;margin-top:14.5pt;width:473.25pt;height:41.25pt;z-index:251719168;mso-wrap-distance-left:0;mso-wrap-distance-right:0;mso-position-horizontal-relative:page" coordorigin="1686,290" coordsize="9465,825">
            <v:shape id="_x0000_s1253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54" type="#_x0000_t202" style="position:absolute;left:1716;top:320;width:9405;height:765" filled="f" stroked="f">
              <v:textbox inset="0,0,0,0">
                <w:txbxContent>
                  <w:p w:rsidR="005969CB" w:rsidRDefault="005969CB" w:rsidP="00F7277A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5 выберите правильный ответ и подчеркните его.</w:t>
                    </w: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A3AA5" w:rsidRPr="00EA3AA5" w:rsidRDefault="00EA3AA5" w:rsidP="00EA3AA5">
      <w:pPr>
        <w:pStyle w:val="a3"/>
        <w:spacing w:before="9"/>
        <w:rPr>
          <w:b/>
          <w:sz w:val="21"/>
        </w:rPr>
      </w:pP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Pr="00B539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Возрастные особенности</w:t>
      </w:r>
      <w:r w:rsidRPr="00C93627">
        <w:rPr>
          <w:sz w:val="24"/>
          <w:szCs w:val="24"/>
        </w:rPr>
        <w:t xml:space="preserve"> – это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67CF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Б) особенности умственного развития ребенка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В) удовлетворение всех физиологических потребностей</w:t>
      </w:r>
    </w:p>
    <w:p w:rsidR="00EA3AA5" w:rsidRDefault="00F55C03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Г) </w:t>
      </w:r>
      <w:r w:rsidR="00EA3AA5" w:rsidRPr="00C93627">
        <w:rPr>
          <w:sz w:val="24"/>
          <w:szCs w:val="24"/>
        </w:rPr>
        <w:t>анатомо-физиологические особенности нервной системы, служащие базой для формирования тех или иных способностей.</w:t>
      </w:r>
      <w:r w:rsidR="00EA3AA5">
        <w:rPr>
          <w:sz w:val="24"/>
          <w:szCs w:val="24"/>
        </w:rPr>
        <w:tab/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Pr="00C93627" w:rsidRDefault="00EA3AA5" w:rsidP="00EA3AA5">
      <w:pPr>
        <w:pStyle w:val="1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42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Развитие – это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DE67CF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EA3AA5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  <w:r>
        <w:rPr>
          <w:sz w:val="24"/>
          <w:szCs w:val="24"/>
        </w:rPr>
        <w:t>.</w:t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43</w:t>
      </w:r>
      <w:r w:rsidR="00EA3AA5" w:rsidRPr="009C57F1">
        <w:rPr>
          <w:b/>
          <w:sz w:val="24"/>
          <w:szCs w:val="24"/>
        </w:rPr>
        <w:t xml:space="preserve">. </w:t>
      </w:r>
      <w:r w:rsidR="00EA3AA5" w:rsidRPr="009C57F1">
        <w:rPr>
          <w:b/>
          <w:sz w:val="24"/>
          <w:szCs w:val="24"/>
          <w:shd w:val="clear" w:color="auto" w:fill="FFFFFF"/>
        </w:rPr>
        <w:t>Каким возрастом является период с момента зачатия и до конца жизни?</w:t>
      </w:r>
      <w:r w:rsidR="00EA3AA5" w:rsidRPr="009C57F1">
        <w:rPr>
          <w:b/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А)биологический</w:t>
      </w:r>
      <w:r w:rsidR="00EA3AA5" w:rsidRPr="009C57F1">
        <w:rPr>
          <w:sz w:val="24"/>
          <w:szCs w:val="24"/>
        </w:rPr>
        <w:br/>
      </w:r>
      <w:r w:rsidR="00EA3AA5" w:rsidRPr="00DE67CF">
        <w:rPr>
          <w:sz w:val="24"/>
          <w:szCs w:val="24"/>
          <w:shd w:val="clear" w:color="auto" w:fill="FFFFFF"/>
        </w:rPr>
        <w:t>Б)хронологический</w:t>
      </w:r>
      <w:r w:rsidR="00EA3AA5" w:rsidRPr="00DE67CF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В)профессиональный</w:t>
      </w:r>
      <w:r w:rsidR="00EA3AA5" w:rsidRPr="009C57F1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Г) социальный</w:t>
      </w:r>
    </w:p>
    <w:p w:rsidR="007C0A99" w:rsidRPr="009C57F1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44</w:t>
      </w:r>
      <w:r w:rsidR="00EA3AA5" w:rsidRPr="00E86271">
        <w:rPr>
          <w:b/>
          <w:sz w:val="24"/>
          <w:szCs w:val="24"/>
        </w:rPr>
        <w:t>.</w:t>
      </w:r>
      <w:r w:rsidR="00EA3AA5" w:rsidRPr="00E86271">
        <w:rPr>
          <w:b/>
          <w:sz w:val="24"/>
          <w:szCs w:val="24"/>
          <w:shd w:val="clear" w:color="auto" w:fill="FFFFFF"/>
        </w:rPr>
        <w:t xml:space="preserve"> Что такое кризис возрастного развития ?</w:t>
      </w:r>
      <w:r w:rsidR="00EA3AA5" w:rsidRPr="00E86271"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А</w:t>
      </w:r>
      <w:r w:rsidR="00EA3AA5" w:rsidRPr="00E86271">
        <w:rPr>
          <w:sz w:val="24"/>
          <w:szCs w:val="24"/>
          <w:shd w:val="clear" w:color="auto" w:fill="FFFFFF"/>
        </w:rPr>
        <w:t>) новый этап в развитии психических качеств человека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Б</w:t>
      </w:r>
      <w:r w:rsidR="00EA3AA5" w:rsidRPr="00E86271">
        <w:rPr>
          <w:sz w:val="24"/>
          <w:szCs w:val="24"/>
          <w:shd w:val="clear" w:color="auto" w:fill="FFFFFF"/>
        </w:rPr>
        <w:t>) переход от одной стадии развития к другой, сопровождающийся эмоциональным подъемом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В</w:t>
      </w:r>
      <w:r w:rsidR="00EA3AA5" w:rsidRPr="00E86271">
        <w:rPr>
          <w:sz w:val="24"/>
          <w:szCs w:val="24"/>
          <w:shd w:val="clear" w:color="auto" w:fill="FFFFFF"/>
        </w:rPr>
        <w:t>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</w:t>
      </w:r>
      <w:r w:rsidR="00EA3AA5" w:rsidRPr="00DE67CF">
        <w:rPr>
          <w:sz w:val="24"/>
          <w:szCs w:val="24"/>
          <w:shd w:val="clear" w:color="auto" w:fill="FFFFFF"/>
        </w:rPr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</w:t>
      </w:r>
    </w:p>
    <w:p w:rsidR="007C0A99" w:rsidRPr="00DE67CF" w:rsidRDefault="007C0A99" w:rsidP="00EA3AA5">
      <w:pPr>
        <w:pStyle w:val="10"/>
        <w:ind w:left="567"/>
        <w:rPr>
          <w:sz w:val="24"/>
          <w:szCs w:val="24"/>
        </w:rPr>
      </w:pPr>
    </w:p>
    <w:p w:rsidR="00DE67CF" w:rsidRDefault="00EA3AA5" w:rsidP="00DE67CF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45</w:t>
      </w:r>
      <w:r w:rsidRPr="00E86271">
        <w:rPr>
          <w:b/>
          <w:sz w:val="24"/>
          <w:szCs w:val="24"/>
        </w:rPr>
        <w:t xml:space="preserve">. </w:t>
      </w:r>
      <w:r w:rsidRPr="00E86271">
        <w:rPr>
          <w:b/>
          <w:sz w:val="24"/>
          <w:szCs w:val="24"/>
          <w:shd w:val="clear" w:color="auto" w:fill="FFFFFF"/>
        </w:rPr>
        <w:t>Как называется расстояние между уровнем актуального развития ребенка и уровнем возможного развития?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 w:rsidRPr="00DE67CF">
        <w:rPr>
          <w:sz w:val="24"/>
          <w:szCs w:val="24"/>
          <w:shd w:val="clear" w:color="auto" w:fill="FFFFFF"/>
        </w:rPr>
        <w:t xml:space="preserve"> А) зона ближайшего развития</w:t>
      </w:r>
      <w:r w:rsidRPr="00E86271">
        <w:rPr>
          <w:b/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Б</w:t>
      </w:r>
      <w:r w:rsidRPr="00E86271">
        <w:rPr>
          <w:sz w:val="24"/>
          <w:szCs w:val="24"/>
          <w:shd w:val="clear" w:color="auto" w:fill="FFFFFF"/>
        </w:rPr>
        <w:t>) кризис развития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В</w:t>
      </w:r>
      <w:r w:rsidRPr="00E86271">
        <w:rPr>
          <w:sz w:val="24"/>
          <w:szCs w:val="24"/>
          <w:shd w:val="clear" w:color="auto" w:fill="FFFFFF"/>
        </w:rPr>
        <w:t>) новообразование развития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Г</w:t>
      </w:r>
      <w:r w:rsidRPr="00E86271">
        <w:rPr>
          <w:sz w:val="24"/>
          <w:szCs w:val="24"/>
          <w:shd w:val="clear" w:color="auto" w:fill="FFFFFF"/>
        </w:rPr>
        <w:t>) зона актуального развития</w:t>
      </w: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Pr="00DE67CF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AC32E8" w:rsidRPr="00DE67CF" w:rsidRDefault="00BB62A6" w:rsidP="00DE67CF">
      <w:pPr>
        <w:pStyle w:val="3"/>
        <w:tabs>
          <w:tab w:val="left" w:pos="1243"/>
        </w:tabs>
        <w:spacing w:before="174" w:line="274" w:lineRule="exact"/>
        <w:ind w:left="522"/>
      </w:pPr>
      <w:r>
        <w:pict>
          <v:group id="_x0000_s1258" style="width:474.85pt;height:55.05pt;mso-position-horizontal-relative:char;mso-position-vertical-relative:line" coordsize="9465,825">
            <v:shape id="_x0000_s1259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60" type="#_x0000_t202" style="position:absolute;left:30;top:30;width:9405;height:765" filled="f" stroked="f">
              <v:textbox style="mso-next-textbox:#_x0000_s1260" inset="0,0,0,0">
                <w:txbxContent>
                  <w:p w:rsidR="005969CB" w:rsidRDefault="005969CB" w:rsidP="00DE67CF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46 – 50 ответ необходимо записать в установленном для ответа поле.</w:t>
                    </w: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DE67CF" w:rsidRPr="0094080D" w:rsidRDefault="00DE67CF" w:rsidP="00DE67CF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46</w:t>
      </w:r>
      <w:r w:rsidRPr="001A63AC">
        <w:rPr>
          <w:b/>
          <w:sz w:val="24"/>
          <w:szCs w:val="24"/>
        </w:rPr>
        <w:t>.</w:t>
      </w:r>
      <w:r w:rsidRPr="0094080D">
        <w:rPr>
          <w:b/>
          <w:color w:val="000000"/>
          <w:sz w:val="24"/>
          <w:szCs w:val="24"/>
          <w:shd w:val="clear" w:color="auto" w:fill="FFFFFF"/>
        </w:rPr>
        <w:t xml:space="preserve"> Дополните предложение.</w:t>
      </w:r>
    </w:p>
    <w:p w:rsidR="00AC32E8" w:rsidRPr="007C0A99" w:rsidRDefault="00DE67CF" w:rsidP="007C0A99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94080D">
        <w:rPr>
          <w:sz w:val="24"/>
          <w:szCs w:val="24"/>
        </w:rPr>
        <w:t>______________________</w:t>
      </w:r>
      <w:r w:rsidRPr="0094080D">
        <w:rPr>
          <w:sz w:val="24"/>
          <w:szCs w:val="24"/>
          <w:shd w:val="clear" w:color="auto" w:fill="FFFFFF"/>
        </w:rPr>
        <w:t xml:space="preserve"> индивидуальное развитие человека, которое начинается с момента зачатия и завершается концом жизни</w:t>
      </w:r>
      <w:r>
        <w:rPr>
          <w:sz w:val="24"/>
          <w:szCs w:val="24"/>
          <w:shd w:val="clear" w:color="auto" w:fill="FFFFFF"/>
        </w:rPr>
        <w:t>.</w:t>
      </w:r>
    </w:p>
    <w:p w:rsidR="00F7277A" w:rsidRDefault="00F7277A" w:rsidP="009F5DE5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DE67CF" w:rsidRDefault="00DE67CF" w:rsidP="00DE67CF">
      <w:pPr>
        <w:tabs>
          <w:tab w:val="left" w:pos="567"/>
        </w:tabs>
        <w:spacing w:before="45"/>
        <w:ind w:left="567" w:right="1581"/>
        <w:rPr>
          <w:b/>
          <w:color w:val="000000"/>
          <w:sz w:val="24"/>
          <w:szCs w:val="24"/>
          <w:shd w:val="clear" w:color="auto" w:fill="FFFFFF"/>
        </w:rPr>
      </w:pPr>
      <w:r w:rsidRPr="001A63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1A63A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4080D">
        <w:rPr>
          <w:b/>
          <w:color w:val="000000"/>
          <w:sz w:val="24"/>
          <w:szCs w:val="24"/>
          <w:shd w:val="clear" w:color="auto" w:fill="FFFFFF"/>
        </w:rPr>
        <w:t>Дополните предложение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9F5DE5" w:rsidRDefault="00DE67CF" w:rsidP="00DE67CF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 xml:space="preserve">Д.Б. </w:t>
      </w:r>
      <w:proofErr w:type="spellStart"/>
      <w:r w:rsidRPr="001A63AC">
        <w:rPr>
          <w:color w:val="000000"/>
          <w:sz w:val="24"/>
          <w:szCs w:val="24"/>
          <w:shd w:val="clear" w:color="auto" w:fill="FFFFFF"/>
        </w:rPr>
        <w:t>Эльконин</w:t>
      </w:r>
      <w:proofErr w:type="spellEnd"/>
      <w:r w:rsidRPr="001A63AC">
        <w:rPr>
          <w:color w:val="000000"/>
          <w:sz w:val="24"/>
          <w:szCs w:val="24"/>
          <w:shd w:val="clear" w:color="auto" w:fill="FFFFFF"/>
        </w:rPr>
        <w:t xml:space="preserve"> считал, что ведущей деятельностью в подростковом возрасте является 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>_______________________________</w:t>
      </w:r>
      <w:r>
        <w:rPr>
          <w:color w:val="000000"/>
          <w:sz w:val="24"/>
          <w:szCs w:val="24"/>
          <w:shd w:val="clear" w:color="auto" w:fill="FFFFFF"/>
        </w:rPr>
        <w:t>__.</w:t>
      </w:r>
    </w:p>
    <w:p w:rsidR="007C0A99" w:rsidRDefault="007C0A99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9F5DE5" w:rsidRPr="001A63AC" w:rsidRDefault="009F5DE5" w:rsidP="009F5DE5">
      <w:pPr>
        <w:tabs>
          <w:tab w:val="left" w:pos="567"/>
        </w:tabs>
        <w:spacing w:before="45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 w:rsidRPr="001A63AC">
        <w:rPr>
          <w:b/>
          <w:color w:val="000000"/>
          <w:sz w:val="24"/>
          <w:szCs w:val="24"/>
          <w:shd w:val="clear" w:color="auto" w:fill="FFFFFF"/>
        </w:rPr>
        <w:t>4</w:t>
      </w:r>
      <w:r>
        <w:rPr>
          <w:b/>
          <w:color w:val="000000"/>
          <w:sz w:val="24"/>
          <w:szCs w:val="24"/>
          <w:shd w:val="clear" w:color="auto" w:fill="FFFFFF"/>
        </w:rPr>
        <w:t>8</w:t>
      </w:r>
      <w:r w:rsidRPr="001A63AC">
        <w:rPr>
          <w:b/>
          <w:color w:val="000000"/>
          <w:sz w:val="24"/>
          <w:szCs w:val="24"/>
          <w:shd w:val="clear" w:color="auto" w:fill="FFFFFF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</w:t>
      </w:r>
      <w:r w:rsidRPr="001A63AC">
        <w:rPr>
          <w:sz w:val="24"/>
          <w:szCs w:val="24"/>
          <w:shd w:val="clear" w:color="auto" w:fill="FFFFFF"/>
        </w:rPr>
        <w:t>аука о периоде расцвета всех жизненных сил ч</w:t>
      </w:r>
      <w:r>
        <w:rPr>
          <w:sz w:val="24"/>
          <w:szCs w:val="24"/>
          <w:shd w:val="clear" w:color="auto" w:fill="FFFFFF"/>
        </w:rPr>
        <w:t>еловека_____________.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</w:p>
    <w:p w:rsidR="009F5DE5" w:rsidRDefault="009F5DE5" w:rsidP="009F5DE5">
      <w:pPr>
        <w:tabs>
          <w:tab w:val="left" w:pos="567"/>
        </w:tabs>
        <w:spacing w:before="45"/>
        <w:ind w:left="567" w:right="1581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Pr="001A63AC">
        <w:rPr>
          <w:b/>
          <w:sz w:val="24"/>
          <w:szCs w:val="24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1A63AC">
        <w:rPr>
          <w:sz w:val="24"/>
          <w:szCs w:val="24"/>
        </w:rPr>
        <w:t>Предметом 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 xml:space="preserve">психологии является </w:t>
      </w:r>
      <w:proofErr w:type="gramStart"/>
      <w:r w:rsidRPr="001A63AC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 </w:t>
      </w:r>
      <w:r w:rsidRPr="001A63AC">
        <w:rPr>
          <w:sz w:val="24"/>
          <w:szCs w:val="24"/>
        </w:rPr>
        <w:t>_</w:t>
      </w:r>
      <w:proofErr w:type="gramEnd"/>
      <w:r w:rsidRPr="001A63A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>психического развития</w:t>
      </w:r>
      <w:r>
        <w:rPr>
          <w:sz w:val="24"/>
          <w:szCs w:val="24"/>
        </w:rPr>
        <w:t xml:space="preserve"> в __________________.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</w:p>
    <w:p w:rsidR="009F5DE5" w:rsidRPr="001A63AC" w:rsidRDefault="009F5DE5" w:rsidP="009F5DE5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Pr="001A63AC">
        <w:rPr>
          <w:b/>
          <w:sz w:val="24"/>
          <w:szCs w:val="24"/>
        </w:rPr>
        <w:t>. Дополните предложение</w:t>
      </w:r>
    </w:p>
    <w:p w:rsidR="009F5DE5" w:rsidRDefault="009F5DE5" w:rsidP="009F5DE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Cs/>
          <w:iCs/>
          <w:color w:val="000000"/>
        </w:rPr>
      </w:pPr>
      <w:r w:rsidRPr="001A63AC">
        <w:rPr>
          <w:color w:val="000000"/>
        </w:rPr>
        <w:t xml:space="preserve">Л. С. Выготский утверждал, что развитие происходит бурно и стремительно </w:t>
      </w:r>
      <w:r>
        <w:rPr>
          <w:color w:val="000000"/>
        </w:rPr>
        <w:t xml:space="preserve">в _________ возрастные </w:t>
      </w:r>
      <w:proofErr w:type="gramStart"/>
      <w:r>
        <w:rPr>
          <w:color w:val="000000"/>
        </w:rPr>
        <w:t xml:space="preserve">периоды </w:t>
      </w:r>
      <w:r>
        <w:rPr>
          <w:bCs/>
          <w:iCs/>
          <w:color w:val="000000"/>
        </w:rPr>
        <w:t>.</w:t>
      </w:r>
      <w:proofErr w:type="gramEnd"/>
    </w:p>
    <w:p w:rsidR="007C0A99" w:rsidRPr="009F5DE5" w:rsidRDefault="007C0A99" w:rsidP="009F5DE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Cs/>
          <w:iCs/>
          <w:color w:val="000000"/>
        </w:rPr>
      </w:pPr>
    </w:p>
    <w:p w:rsidR="007C0A99" w:rsidRDefault="007C0A99" w:rsidP="00EF7EDE">
      <w:pPr>
        <w:tabs>
          <w:tab w:val="left" w:pos="567"/>
        </w:tabs>
        <w:spacing w:before="45"/>
        <w:ind w:left="567" w:right="-1"/>
        <w:rPr>
          <w:b/>
        </w:rPr>
      </w:pPr>
    </w:p>
    <w:p w:rsidR="009F5DE5" w:rsidRPr="005969CB" w:rsidRDefault="00BB62A6" w:rsidP="00EF7EDE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>
        <w:rPr>
          <w:noProof/>
          <w:u w:val="thick" w:color="FF0000"/>
          <w:lang w:bidi="ar-SA"/>
        </w:rPr>
        <w:pict>
          <v:group id="_x0000_s1267" style="position:absolute;left:0;text-align:left;margin-left:80.15pt;margin-top:13.75pt;width:481.4pt;height:46.05pt;z-index:251720192;mso-wrap-distance-left:0;mso-wrap-distance-right:0;mso-position-horizontal-relative:page" coordorigin="1685,258" coordsize="9465,825">
            <v:shape id="_x0000_s1268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269" type="#_x0000_t202" style="position:absolute;left:1715;top:288;width:9405;height:765" filled="f" stroked="f">
              <v:textbox style="mso-next-textbox:#_x0000_s1269" inset="0,0,0,0">
                <w:txbxContent>
                  <w:p w:rsidR="005969CB" w:rsidRDefault="005969CB" w:rsidP="009F5DE5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51 – 55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  <w:r w:rsidR="009F5DE5" w:rsidRPr="005969CB">
        <w:rPr>
          <w:b/>
        </w:rPr>
        <w:t>51.</w:t>
      </w:r>
      <w:r w:rsidR="009F5DE5" w:rsidRPr="005969CB">
        <w:rPr>
          <w:b/>
          <w:iCs/>
        </w:rPr>
        <w:t xml:space="preserve"> Установите соответствие </w:t>
      </w:r>
      <w:r w:rsidR="009F5DE5" w:rsidRPr="005969CB">
        <w:rPr>
          <w:b/>
        </w:rPr>
        <w:t>изменение видов деятельности с возрастом:</w:t>
      </w:r>
    </w:p>
    <w:tbl>
      <w:tblPr>
        <w:tblpPr w:leftFromText="180" w:rightFromText="180" w:vertAnchor="text" w:tblpY="1"/>
        <w:tblOverlap w:val="never"/>
        <w:tblW w:w="9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2825"/>
        <w:gridCol w:w="831"/>
        <w:gridCol w:w="4877"/>
      </w:tblGrid>
      <w:tr w:rsidR="009F5DE5" w:rsidRPr="005969CB" w:rsidTr="00BE7745">
        <w:trPr>
          <w:trHeight w:val="173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tabs>
                <w:tab w:val="center" w:pos="1524"/>
              </w:tabs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 год</w:t>
            </w:r>
            <w:r w:rsidRPr="005969CB">
              <w:rPr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А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сюжетная игра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Б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манипуляции с игрушками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3-4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В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сюжетно-</w:t>
            </w:r>
            <w:proofErr w:type="spellStart"/>
            <w:r w:rsidRPr="005969CB">
              <w:rPr>
                <w:sz w:val="24"/>
                <w:szCs w:val="24"/>
              </w:rPr>
              <w:t>отобразительная</w:t>
            </w:r>
            <w:proofErr w:type="spellEnd"/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both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5-6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Г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режиссерская игра</w:t>
            </w:r>
          </w:p>
        </w:tc>
      </w:tr>
    </w:tbl>
    <w:p w:rsidR="009F5DE5" w:rsidRPr="005969CB" w:rsidRDefault="00BE774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9F5DE5" w:rsidRPr="005969CB">
        <w:rPr>
          <w:sz w:val="24"/>
          <w:szCs w:val="24"/>
        </w:rPr>
        <w:t xml:space="preserve">       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04"/>
        <w:gridCol w:w="2501"/>
        <w:gridCol w:w="1548"/>
      </w:tblGrid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</w:tr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7C0655" w:rsidRDefault="009F5DE5" w:rsidP="009F5DE5">
      <w:pPr>
        <w:shd w:val="clear" w:color="auto" w:fill="FFFFFF"/>
        <w:tabs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Pr="007C0655">
        <w:rPr>
          <w:b/>
          <w:sz w:val="24"/>
          <w:szCs w:val="24"/>
        </w:rPr>
        <w:t>. Соотнесите ведущий вид деятельности с соответствующим возрастом:</w:t>
      </w:r>
    </w:p>
    <w:tbl>
      <w:tblPr>
        <w:tblStyle w:val="a9"/>
        <w:tblW w:w="9290" w:type="dxa"/>
        <w:tblInd w:w="675" w:type="dxa"/>
        <w:tblLook w:val="04A0" w:firstRow="1" w:lastRow="0" w:firstColumn="1" w:lastColumn="0" w:noHBand="0" w:noVBand="1"/>
      </w:tblPr>
      <w:tblGrid>
        <w:gridCol w:w="903"/>
        <w:gridCol w:w="2777"/>
        <w:gridCol w:w="957"/>
        <w:gridCol w:w="4653"/>
      </w:tblGrid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дошкольника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jc w:val="both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игра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младшего школьника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общение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подростка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учебная деятельность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младенчество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эмоциональное общение</w:t>
            </w:r>
          </w:p>
        </w:tc>
      </w:tr>
    </w:tbl>
    <w:p w:rsidR="009F5DE5" w:rsidRPr="007C0655" w:rsidRDefault="009F5DE5" w:rsidP="009F5DE5">
      <w:pPr>
        <w:ind w:left="567"/>
        <w:rPr>
          <w:sz w:val="24"/>
          <w:szCs w:val="24"/>
        </w:rPr>
      </w:pPr>
      <w:r w:rsidRPr="007C0655">
        <w:rPr>
          <w:sz w:val="24"/>
          <w:szCs w:val="24"/>
        </w:rPr>
        <w:t xml:space="preserve">     Ответ:</w:t>
      </w:r>
    </w:p>
    <w:tbl>
      <w:tblPr>
        <w:tblStyle w:val="TableNormal"/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411"/>
        <w:gridCol w:w="2411"/>
        <w:gridCol w:w="1712"/>
      </w:tblGrid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EF7EDE" w:rsidRDefault="00EF7EDE" w:rsidP="00EF7EDE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DE5" w:rsidRPr="007C0655" w:rsidRDefault="00EF7EDE" w:rsidP="00EF7EDE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9F5DE5">
        <w:rPr>
          <w:b/>
          <w:sz w:val="24"/>
          <w:szCs w:val="24"/>
        </w:rPr>
        <w:t>53</w:t>
      </w:r>
      <w:r w:rsidR="009F5DE5" w:rsidRPr="007C0655">
        <w:rPr>
          <w:b/>
          <w:sz w:val="24"/>
          <w:szCs w:val="24"/>
        </w:rPr>
        <w:t>. Установите соответствие.</w:t>
      </w:r>
    </w:p>
    <w:tbl>
      <w:tblPr>
        <w:tblW w:w="9214" w:type="dxa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3094"/>
        <w:gridCol w:w="831"/>
        <w:gridCol w:w="4512"/>
      </w:tblGrid>
      <w:tr w:rsidR="009F5DE5" w:rsidRPr="007C0655" w:rsidTr="00EF7EDE">
        <w:trPr>
          <w:trHeight w:val="119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Готовность к школе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Характеристика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Социально-личностная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умение ставить цель, принимать решение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 умение ограничивать порывы, контролировать эмоции 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принятие нового, социального положения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Волевая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наличие определенного кругозора, запаса конкретных знаний, понимание понятий</w:t>
            </w:r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 xml:space="preserve">          Ответ: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70"/>
        <w:gridCol w:w="2467"/>
        <w:gridCol w:w="2625"/>
      </w:tblGrid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9F5DE5" w:rsidRPr="006B0216" w:rsidRDefault="00EF7EDE" w:rsidP="006B0216">
      <w:pPr>
        <w:pStyle w:val="a7"/>
        <w:ind w:left="426"/>
        <w:rPr>
          <w:b/>
        </w:rPr>
      </w:pPr>
      <w:r w:rsidRPr="006B0216">
        <w:rPr>
          <w:b/>
        </w:rPr>
        <w:t xml:space="preserve">  </w:t>
      </w:r>
      <w:r w:rsidR="009F5DE5" w:rsidRPr="006B0216">
        <w:rPr>
          <w:b/>
        </w:rPr>
        <w:t>54</w:t>
      </w:r>
      <w:r w:rsidR="009F5DE5" w:rsidRPr="006B0216">
        <w:t>.</w:t>
      </w:r>
      <w:r w:rsidR="009F5DE5" w:rsidRPr="006B0216">
        <w:rPr>
          <w:b/>
          <w:iCs/>
        </w:rPr>
        <w:t xml:space="preserve"> Установите соответствие </w:t>
      </w:r>
      <w:r w:rsidR="006B0216" w:rsidRPr="006B0216">
        <w:rPr>
          <w:b/>
        </w:rPr>
        <w:t xml:space="preserve">этапов развития мотивов общения ребенка </w:t>
      </w:r>
      <w:r w:rsidR="006C5BCC">
        <w:rPr>
          <w:b/>
        </w:rPr>
        <w:t>и возраста</w:t>
      </w:r>
      <w:r w:rsidR="009F5DE5" w:rsidRPr="006B0216">
        <w:rPr>
          <w:b/>
        </w:rPr>
        <w:t>:</w:t>
      </w:r>
    </w:p>
    <w:tbl>
      <w:tblPr>
        <w:tblW w:w="9498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3203"/>
        <w:gridCol w:w="831"/>
        <w:gridCol w:w="4687"/>
      </w:tblGrid>
      <w:tr w:rsidR="009F5DE5" w:rsidRPr="006B0216" w:rsidTr="00EF7EDE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9F5DE5" w:rsidP="006B0216">
            <w:pPr>
              <w:tabs>
                <w:tab w:val="left" w:pos="1891"/>
              </w:tabs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Возраст</w:t>
            </w:r>
            <w:r w:rsidR="006B0216" w:rsidRPr="006B0216">
              <w:rPr>
                <w:b/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 – 6 месяцев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А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 сотрудничестве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6 месяцев – 3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Б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уважительном отношении взрослого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3 - 5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доброжелательном внимании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5 – 7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Г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во взаимопонимании и сопереживании</w:t>
            </w:r>
          </w:p>
        </w:tc>
      </w:tr>
    </w:tbl>
    <w:p w:rsidR="009F5DE5" w:rsidRPr="006B0216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6B0216">
        <w:rPr>
          <w:sz w:val="24"/>
          <w:szCs w:val="24"/>
        </w:rPr>
        <w:t xml:space="preserve">       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504"/>
        <w:gridCol w:w="2501"/>
        <w:gridCol w:w="2667"/>
      </w:tblGrid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</w:tr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815E4F" w:rsidRDefault="009F5DE5" w:rsidP="009F5DE5">
      <w:pPr>
        <w:ind w:left="567"/>
        <w:jc w:val="both"/>
        <w:rPr>
          <w:b/>
          <w:bCs/>
          <w:color w:val="000000"/>
        </w:rPr>
      </w:pPr>
      <w:r>
        <w:rPr>
          <w:b/>
          <w:sz w:val="24"/>
          <w:szCs w:val="24"/>
        </w:rPr>
        <w:t>55</w:t>
      </w:r>
      <w:r w:rsidRPr="00A26D65">
        <w:rPr>
          <w:b/>
          <w:sz w:val="24"/>
          <w:szCs w:val="24"/>
        </w:rPr>
        <w:t>.</w:t>
      </w:r>
      <w:r w:rsidRPr="00815E4F">
        <w:rPr>
          <w:b/>
          <w:bCs/>
          <w:color w:val="000000"/>
        </w:rPr>
        <w:t xml:space="preserve"> Установите соответствие между авторами и теориями:</w:t>
      </w:r>
    </w:p>
    <w:tbl>
      <w:tblPr>
        <w:tblW w:w="9497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4467"/>
        <w:gridCol w:w="1418"/>
        <w:gridCol w:w="2835"/>
      </w:tblGrid>
      <w:tr w:rsidR="009F5DE5" w:rsidRPr="00815E4F" w:rsidTr="007E7F94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9F5DE5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7E7F94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567" w:hanging="539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Эпигенетическая теория развития личности.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Ж. Пиаже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170" w:hanging="142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Учен</w:t>
            </w:r>
            <w:r w:rsidR="005969CB">
              <w:rPr>
                <w:color w:val="000000"/>
              </w:rPr>
              <w:t xml:space="preserve">ие об интеллектуальном развитии </w:t>
            </w:r>
            <w:r w:rsidRPr="00815E4F">
              <w:rPr>
                <w:color w:val="000000"/>
              </w:rPr>
              <w:t>ребенка.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С. Выготский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28" w:hanging="28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Теория развития высших психических функций.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Э. Эриксон</w:t>
            </w:r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>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</w:tr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7F94" w:rsidRDefault="007E7F94" w:rsidP="007E7F94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BB62A6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bidi="ar-SA"/>
        </w:rPr>
        <w:pict>
          <v:group id="_x0000_s1276" style="position:absolute;left:0;text-align:left;margin-left:63.25pt;margin-top:12.35pt;width:499pt;height:51pt;z-index:251721216;mso-wrap-distance-left:0;mso-wrap-distance-right:0;mso-position-horizontal-relative:page" coordorigin="1686,290" coordsize="9465,825">
            <v:shape id="_x0000_s1277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78" type="#_x0000_t202" style="position:absolute;left:1716;top:320;width:9405;height:765" filled="f" stroked="f">
              <v:textbox style="mso-next-textbox:#_x0000_s1278" inset="0,0,0,0">
                <w:txbxContent>
                  <w:p w:rsidR="005969CB" w:rsidRDefault="005969CB" w:rsidP="007E7F9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56 - 60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7E7F94"/>
                </w:txbxContent>
              </v:textbox>
            </v:shape>
            <w10:wrap type="square" anchorx="page"/>
          </v:group>
        </w:pict>
      </w:r>
    </w:p>
    <w:p w:rsidR="007E7F94" w:rsidRDefault="007E7F9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7E7F9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7E7F94" w:rsidP="002526BB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526BB" w:rsidRDefault="002526BB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2526BB" w:rsidRPr="007D1976" w:rsidRDefault="002526BB" w:rsidP="002526BB">
      <w:pPr>
        <w:tabs>
          <w:tab w:val="left" w:pos="917"/>
          <w:tab w:val="left" w:pos="10490"/>
        </w:tabs>
        <w:ind w:left="567" w:right="209"/>
        <w:rPr>
          <w:b/>
          <w:sz w:val="24"/>
          <w:szCs w:val="24"/>
        </w:rPr>
      </w:pPr>
      <w:r>
        <w:rPr>
          <w:b/>
          <w:color w:val="000000"/>
        </w:rPr>
        <w:t>56</w:t>
      </w:r>
      <w:r w:rsidRPr="007D1976">
        <w:rPr>
          <w:b/>
          <w:color w:val="000000"/>
        </w:rPr>
        <w:t>.</w:t>
      </w:r>
      <w:r w:rsidRPr="007D1976">
        <w:rPr>
          <w:color w:val="000000"/>
        </w:rPr>
        <w:t xml:space="preserve"> </w:t>
      </w:r>
      <w:r w:rsidRPr="007D1976">
        <w:rPr>
          <w:b/>
          <w:sz w:val="24"/>
          <w:szCs w:val="24"/>
        </w:rPr>
        <w:t>Установите последовательность возникновения форм общения ребенка со взрослым (по М.И. Лисиной):</w:t>
      </w:r>
    </w:p>
    <w:p w:rsidR="002526BB" w:rsidRPr="007D1976" w:rsidRDefault="002526BB" w:rsidP="002526BB">
      <w:pPr>
        <w:pStyle w:val="a3"/>
        <w:ind w:left="491" w:right="351"/>
      </w:pPr>
      <w:r w:rsidRPr="007D1976">
        <w:t xml:space="preserve">А) ситуативно-личностная </w:t>
      </w:r>
    </w:p>
    <w:p w:rsidR="002526BB" w:rsidRPr="007D1976" w:rsidRDefault="002526BB" w:rsidP="002526BB">
      <w:pPr>
        <w:pStyle w:val="a3"/>
        <w:ind w:left="491" w:right="351"/>
      </w:pPr>
      <w:r w:rsidRPr="007D1976">
        <w:lastRenderedPageBreak/>
        <w:t>Б) ситуативно-деловая</w:t>
      </w:r>
    </w:p>
    <w:p w:rsidR="002526BB" w:rsidRPr="007D1976" w:rsidRDefault="002526BB" w:rsidP="002526BB">
      <w:pPr>
        <w:pStyle w:val="a3"/>
        <w:ind w:left="491" w:right="209"/>
      </w:pPr>
      <w:r w:rsidRPr="007D1976">
        <w:t xml:space="preserve">В) </w:t>
      </w:r>
      <w:proofErr w:type="spellStart"/>
      <w:r w:rsidRPr="007D1976">
        <w:t>внеситуативно</w:t>
      </w:r>
      <w:proofErr w:type="spellEnd"/>
      <w:r w:rsidRPr="007D1976">
        <w:t xml:space="preserve">-познавательная </w:t>
      </w:r>
    </w:p>
    <w:p w:rsidR="002526BB" w:rsidRPr="007D1976" w:rsidRDefault="002526BB" w:rsidP="002526BB">
      <w:pPr>
        <w:pStyle w:val="a3"/>
        <w:ind w:left="491" w:right="67"/>
      </w:pPr>
      <w:r w:rsidRPr="007D1976">
        <w:t xml:space="preserve">Г) </w:t>
      </w:r>
      <w:proofErr w:type="spellStart"/>
      <w:r w:rsidRPr="007D1976">
        <w:t>внеситуативно</w:t>
      </w:r>
      <w:proofErr w:type="spellEnd"/>
      <w:r w:rsidRPr="007D1976">
        <w:t>-личностная</w:t>
      </w:r>
    </w:p>
    <w:p w:rsidR="002526BB" w:rsidRPr="007D1976" w:rsidRDefault="002526BB" w:rsidP="002526BB">
      <w:pPr>
        <w:pStyle w:val="a3"/>
        <w:tabs>
          <w:tab w:val="left" w:pos="2404"/>
        </w:tabs>
        <w:ind w:left="491" w:right="7025"/>
      </w:pPr>
      <w:r w:rsidRPr="007D1976">
        <w:t xml:space="preserve"> Ответ:</w:t>
      </w:r>
      <w:r>
        <w:tab/>
      </w:r>
    </w:p>
    <w:tbl>
      <w:tblPr>
        <w:tblStyle w:val="TableNormal"/>
        <w:tblW w:w="9579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  <w:gridCol w:w="2556"/>
        <w:gridCol w:w="2337"/>
      </w:tblGrid>
      <w:tr w:rsidR="002526BB" w:rsidRPr="007D1976" w:rsidTr="002526BB">
        <w:trPr>
          <w:trHeight w:val="40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4</w:t>
            </w:r>
          </w:p>
        </w:tc>
      </w:tr>
      <w:tr w:rsidR="002526BB" w:rsidRPr="007D1976" w:rsidTr="002526BB">
        <w:trPr>
          <w:trHeight w:val="39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26BB" w:rsidRPr="007C0A99" w:rsidRDefault="002526BB" w:rsidP="007C0A99">
      <w:pPr>
        <w:pStyle w:val="Default"/>
        <w:ind w:left="567"/>
      </w:pPr>
      <w:r>
        <w:t xml:space="preserve">     </w:t>
      </w:r>
    </w:p>
    <w:p w:rsidR="002526BB" w:rsidRDefault="002526BB" w:rsidP="002526BB">
      <w:pPr>
        <w:pStyle w:val="Default"/>
        <w:ind w:left="567"/>
        <w:rPr>
          <w:b/>
        </w:rPr>
      </w:pPr>
    </w:p>
    <w:p w:rsidR="002526BB" w:rsidRPr="00A8143A" w:rsidRDefault="002526BB" w:rsidP="002526BB">
      <w:pPr>
        <w:pStyle w:val="Default"/>
        <w:ind w:left="567"/>
        <w:rPr>
          <w:color w:val="auto"/>
        </w:rPr>
      </w:pPr>
      <w:r>
        <w:rPr>
          <w:b/>
        </w:rPr>
        <w:t>57</w:t>
      </w:r>
      <w:r w:rsidRPr="00CB4CAF">
        <w:rPr>
          <w:b/>
        </w:rPr>
        <w:t>.</w:t>
      </w:r>
      <w:r>
        <w:t xml:space="preserve"> </w:t>
      </w:r>
      <w:r w:rsidRPr="00A8143A">
        <w:rPr>
          <w:b/>
          <w:bCs/>
          <w:color w:val="auto"/>
        </w:rPr>
        <w:t xml:space="preserve">Установите последовательность возрастных периодов развития: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А) юность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Б) подростковый возраст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В) младенчество 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Г) дошкольное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Д) раннее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 xml:space="preserve">Е) младший школьный возраст </w:t>
      </w:r>
    </w:p>
    <w:p w:rsidR="002526BB" w:rsidRPr="00CB4CAF" w:rsidRDefault="002526BB" w:rsidP="002526BB">
      <w:pPr>
        <w:pStyle w:val="a3"/>
        <w:ind w:left="491" w:right="7025"/>
      </w:pPr>
      <w:r w:rsidRPr="00CB4CAF"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632"/>
        <w:gridCol w:w="1632"/>
        <w:gridCol w:w="1632"/>
        <w:gridCol w:w="1632"/>
        <w:gridCol w:w="1633"/>
      </w:tblGrid>
      <w:tr w:rsidR="002526BB" w:rsidRPr="00CB4CAF" w:rsidTr="00BF6543">
        <w:trPr>
          <w:trHeight w:val="40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526BB" w:rsidRPr="00CB4CAF" w:rsidTr="00BF6543">
        <w:trPr>
          <w:trHeight w:val="39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2526BB" w:rsidRPr="00CB4CAF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 w:rsidR="002526BB">
        <w:rPr>
          <w:b/>
          <w:color w:val="000000"/>
        </w:rPr>
        <w:t>58</w:t>
      </w:r>
      <w:r w:rsidR="002526BB" w:rsidRPr="00CB4CAF">
        <w:rPr>
          <w:color w:val="000000"/>
        </w:rPr>
        <w:t>.</w:t>
      </w:r>
      <w:r w:rsidR="002526BB" w:rsidRPr="00CB4CAF">
        <w:rPr>
          <w:b/>
          <w:bCs/>
          <w:color w:val="000000"/>
        </w:rPr>
        <w:t xml:space="preserve"> Установите последовательность нравственного развития дошкольников: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А) правильный поступок ребенка определяется усвоенными им нормами поведения;</w:t>
      </w:r>
    </w:p>
    <w:p w:rsidR="002526BB" w:rsidRPr="00CB4CAF" w:rsidRDefault="002526BB" w:rsidP="002526BB">
      <w:pPr>
        <w:pStyle w:val="a7"/>
        <w:spacing w:before="0" w:beforeAutospacing="0" w:after="0" w:afterAutospacing="0"/>
        <w:ind w:left="426"/>
        <w:rPr>
          <w:color w:val="000000"/>
        </w:rPr>
      </w:pPr>
      <w:r w:rsidRPr="00CB4CAF">
        <w:rPr>
          <w:color w:val="000000"/>
        </w:rPr>
        <w:t>Б) ребенок сам начинает оценивать собственное поведение в соответствии со знаемыми нормами;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В) ребенок поступает согласно указаниям взрослых.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>
        <w:rPr>
          <w:color w:val="000000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BF6543">
      <w:pPr>
        <w:pStyle w:val="a7"/>
        <w:spacing w:before="0" w:beforeAutospacing="0" w:after="0" w:afterAutospacing="0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2526BB" w:rsidRPr="00840E81" w:rsidRDefault="007C0A99" w:rsidP="00BF6543">
      <w:pPr>
        <w:pStyle w:val="a7"/>
        <w:spacing w:before="0" w:beforeAutospacing="0" w:after="0" w:afterAutospacing="0"/>
        <w:ind w:left="284" w:hanging="284"/>
        <w:rPr>
          <w:color w:val="000000"/>
        </w:rPr>
      </w:pPr>
      <w:r>
        <w:rPr>
          <w:b/>
          <w:color w:val="000000"/>
        </w:rPr>
        <w:t xml:space="preserve">      </w:t>
      </w:r>
      <w:r w:rsidR="00BF6543">
        <w:rPr>
          <w:b/>
          <w:color w:val="000000"/>
        </w:rPr>
        <w:t xml:space="preserve"> </w:t>
      </w:r>
      <w:r w:rsidR="002526BB">
        <w:rPr>
          <w:b/>
          <w:color w:val="000000"/>
        </w:rPr>
        <w:t>59</w:t>
      </w:r>
      <w:r w:rsidR="002526BB" w:rsidRPr="00840E81">
        <w:rPr>
          <w:color w:val="000000"/>
        </w:rPr>
        <w:t xml:space="preserve">. </w:t>
      </w:r>
      <w:r w:rsidR="002526BB" w:rsidRPr="00840E81">
        <w:rPr>
          <w:b/>
          <w:bCs/>
          <w:color w:val="000000"/>
        </w:rPr>
        <w:t xml:space="preserve">Назовите доминирующие интересы подростков (по Л.С. Выготскому) в порядке </w:t>
      </w:r>
      <w:r w:rsidR="00BF6543">
        <w:rPr>
          <w:b/>
          <w:bCs/>
          <w:color w:val="000000"/>
        </w:rPr>
        <w:t xml:space="preserve">  </w:t>
      </w:r>
      <w:r w:rsidR="002526BB" w:rsidRPr="00840E81">
        <w:rPr>
          <w:b/>
          <w:bCs/>
          <w:color w:val="000000"/>
        </w:rPr>
        <w:t>возрастания: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А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интерес подростка к собственной личности - эгоцентрическая доминанта; </w:t>
      </w:r>
    </w:p>
    <w:p w:rsidR="002526BB" w:rsidRDefault="00BF6543" w:rsidP="00BF6543">
      <w:pPr>
        <w:pStyle w:val="a7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Б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установка подростка на более дальние дела, чем на ближайшие (перспектива) - доминанта </w:t>
      </w:r>
      <w:r>
        <w:rPr>
          <w:color w:val="000000"/>
        </w:rPr>
        <w:t xml:space="preserve"> </w:t>
      </w:r>
      <w:r w:rsidR="002526BB" w:rsidRPr="00840E81">
        <w:rPr>
          <w:color w:val="000000"/>
        </w:rPr>
        <w:t xml:space="preserve">дали; 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В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стремление подростка к неизвестному (рискованному) – доминанта романтика.</w:t>
      </w:r>
    </w:p>
    <w:p w:rsidR="002526BB" w:rsidRPr="00840E81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526BB">
        <w:rPr>
          <w:color w:val="000000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</w:p>
    <w:p w:rsidR="002526BB" w:rsidRPr="00840E81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</w:t>
      </w:r>
      <w:r w:rsidR="00BF6543">
        <w:rPr>
          <w:b/>
          <w:bCs/>
        </w:rPr>
        <w:t xml:space="preserve">  </w:t>
      </w:r>
      <w:r w:rsidR="002526BB">
        <w:rPr>
          <w:b/>
          <w:bCs/>
        </w:rPr>
        <w:t>60</w:t>
      </w:r>
      <w:r w:rsidR="002526BB" w:rsidRPr="00840E81">
        <w:rPr>
          <w:b/>
          <w:bCs/>
        </w:rPr>
        <w:t xml:space="preserve">. </w:t>
      </w:r>
      <w:r w:rsidR="002526BB" w:rsidRPr="00840E81">
        <w:rPr>
          <w:b/>
          <w:bCs/>
          <w:color w:val="000000"/>
        </w:rPr>
        <w:t>Расположите в порядке их появления личностные новообразования (младший школьный возраст, подростковый возраст, юношеский возраст):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А) самоопределение;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 xml:space="preserve">Б) чувство взрослости; </w:t>
      </w:r>
    </w:p>
    <w:p w:rsidR="002526BB" w:rsidRPr="00840E81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В) произвольность</w:t>
      </w:r>
    </w:p>
    <w:p w:rsidR="002526BB" w:rsidRPr="00840E81" w:rsidRDefault="00BF6543" w:rsidP="002526BB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2526BB" w:rsidRPr="00840E81">
        <w:rPr>
          <w:bCs/>
          <w:color w:val="auto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26BB" w:rsidRDefault="002526BB" w:rsidP="002526BB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C0A99" w:rsidRDefault="007C0A99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BE7745" w:rsidRDefault="00BE7745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2C33E8" w:rsidRDefault="002C33E8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lastRenderedPageBreak/>
        <w:t xml:space="preserve">Психология </w:t>
      </w:r>
      <w:proofErr w:type="spellStart"/>
      <w:r>
        <w:rPr>
          <w:color w:val="FF0000"/>
          <w:u w:val="thick" w:color="FF0000"/>
        </w:rPr>
        <w:t>обшения</w:t>
      </w:r>
      <w:proofErr w:type="spellEnd"/>
      <w:r>
        <w:rPr>
          <w:color w:val="FF0000"/>
          <w:u w:val="thick" w:color="FF0000"/>
        </w:rPr>
        <w:t xml:space="preserve"> </w:t>
      </w:r>
    </w:p>
    <w:p w:rsidR="007E7F94" w:rsidRPr="002C33E8" w:rsidRDefault="00BB62A6" w:rsidP="002C33E8">
      <w:pPr>
        <w:pStyle w:val="a3"/>
        <w:spacing w:before="9"/>
        <w:rPr>
          <w:b/>
          <w:sz w:val="21"/>
        </w:rPr>
      </w:pPr>
      <w:r>
        <w:pict>
          <v:group id="_x0000_s1279" style="position:absolute;margin-left:56.85pt;margin-top:15.25pt;width:489.7pt;height:41.25pt;z-index:251723264;mso-wrap-distance-left:0;mso-wrap-distance-right:0;mso-position-horizontal-relative:page" coordorigin="1686,290" coordsize="9465,825">
            <v:shape id="_x0000_s1280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81" type="#_x0000_t202" style="position:absolute;left:1716;top:320;width:9405;height:765" filled="f" stroked="f">
              <v:textbox inset="0,0,0,0">
                <w:txbxContent>
                  <w:p w:rsidR="005969CB" w:rsidRDefault="005969CB" w:rsidP="002C33E8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 – 65 выберите правильный ответ и подчеркните его.</w:t>
                    </w: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C33E8" w:rsidRDefault="002C33E8" w:rsidP="002C33E8">
      <w:pPr>
        <w:spacing w:before="45"/>
        <w:ind w:right="15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61. </w:t>
      </w:r>
      <w:r w:rsidRPr="00B539D3">
        <w:rPr>
          <w:b/>
          <w:sz w:val="24"/>
          <w:szCs w:val="24"/>
        </w:rPr>
        <w:t>Что включает в себя вербальное общение</w:t>
      </w:r>
      <w:r>
        <w:rPr>
          <w:sz w:val="24"/>
          <w:szCs w:val="24"/>
        </w:rPr>
        <w:t>: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А) общение прикосновениями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Б) общение жестами</w:t>
      </w:r>
    </w:p>
    <w:p w:rsidR="002C33E8" w:rsidRPr="00B539D3" w:rsidRDefault="002C33E8" w:rsidP="002C33E8">
      <w:pPr>
        <w:spacing w:before="45"/>
        <w:ind w:left="709" w:right="1582"/>
        <w:jc w:val="both"/>
        <w:rPr>
          <w:b/>
          <w:sz w:val="24"/>
          <w:szCs w:val="24"/>
        </w:rPr>
      </w:pPr>
      <w:r w:rsidRPr="002C33E8">
        <w:rPr>
          <w:sz w:val="24"/>
          <w:szCs w:val="24"/>
        </w:rPr>
        <w:t>В</w:t>
      </w:r>
      <w:r w:rsidRPr="00B539D3">
        <w:rPr>
          <w:b/>
          <w:sz w:val="24"/>
          <w:szCs w:val="24"/>
        </w:rPr>
        <w:t xml:space="preserve">) </w:t>
      </w:r>
      <w:r w:rsidRPr="002C33E8">
        <w:rPr>
          <w:sz w:val="24"/>
          <w:szCs w:val="24"/>
        </w:rPr>
        <w:t>словесное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Г) любое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567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</w:rPr>
        <w:t>6</w:t>
      </w:r>
      <w:r w:rsidRPr="00B539D3">
        <w:rPr>
          <w:b/>
        </w:rPr>
        <w:t>2.</w:t>
      </w:r>
      <w:r>
        <w:t xml:space="preserve"> </w:t>
      </w:r>
      <w:r>
        <w:rPr>
          <w:b/>
          <w:bCs/>
          <w:color w:val="000000"/>
        </w:rPr>
        <w:t> Процесс, в ходе которого два или более человек обмениваются и осознают получаемую информацию, которого состоит в мотивировании определённого поведения или воздействия на него – это: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А) восприятие 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rFonts w:ascii="Open Sans" w:hAnsi="Open Sans" w:cs="Open Sans"/>
          <w:color w:val="000000"/>
          <w:sz w:val="21"/>
          <w:szCs w:val="21"/>
        </w:rPr>
      </w:pPr>
      <w:r w:rsidRPr="002C33E8">
        <w:rPr>
          <w:color w:val="000000"/>
        </w:rPr>
        <w:t xml:space="preserve">Б) коммуникация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В) взаимодействие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эмпатия</w:t>
      </w:r>
      <w:proofErr w:type="spellEnd"/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color w:val="000000"/>
        </w:rPr>
        <w:t xml:space="preserve">         6</w:t>
      </w:r>
      <w:r w:rsidRPr="00B539D3"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Если дистанция между общающимися составляет 0,51…1,2 м – это дистанция: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 xml:space="preserve">А) интимная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 социальная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 w:rsidRPr="002C33E8">
        <w:rPr>
          <w:color w:val="000000"/>
        </w:rPr>
        <w:t xml:space="preserve">В)  личная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Г) публичная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 w:rsidRPr="002C33E8">
        <w:rPr>
          <w:b/>
        </w:rPr>
        <w:t xml:space="preserve">        64</w:t>
      </w:r>
      <w:r w:rsidRPr="00B539D3">
        <w:t xml:space="preserve">. </w:t>
      </w:r>
      <w:r w:rsidRPr="00B539D3">
        <w:rPr>
          <w:rStyle w:val="ac"/>
          <w:shd w:val="clear" w:color="auto" w:fill="FFFFFF"/>
        </w:rPr>
        <w:t xml:space="preserve">Максимум напористости и максимум </w:t>
      </w:r>
      <w:proofErr w:type="spellStart"/>
      <w:r w:rsidRPr="00B539D3">
        <w:rPr>
          <w:rStyle w:val="ac"/>
          <w:shd w:val="clear" w:color="auto" w:fill="FFFFFF"/>
        </w:rPr>
        <w:t>кооперативности</w:t>
      </w:r>
      <w:proofErr w:type="spellEnd"/>
      <w:r w:rsidRPr="00B539D3">
        <w:rPr>
          <w:rStyle w:val="ac"/>
          <w:shd w:val="clear" w:color="auto" w:fill="FFFFFF"/>
        </w:rPr>
        <w:t xml:space="preserve"> (выигрыш-выигрыш) – это:</w:t>
      </w:r>
      <w:r w:rsidRPr="00B539D3">
        <w:br/>
      </w:r>
      <w:r>
        <w:rPr>
          <w:shd w:val="clear" w:color="auto" w:fill="FFFFFF"/>
        </w:rPr>
        <w:t>А) п</w:t>
      </w:r>
      <w:r w:rsidRPr="00B539D3">
        <w:rPr>
          <w:shd w:val="clear" w:color="auto" w:fill="FFFFFF"/>
        </w:rPr>
        <w:t>ротивоборство</w:t>
      </w:r>
      <w:r w:rsidRPr="00B539D3">
        <w:br/>
      </w:r>
      <w:r>
        <w:rPr>
          <w:shd w:val="clear" w:color="auto" w:fill="FFFFFF"/>
        </w:rPr>
        <w:t>Б) у</w:t>
      </w:r>
      <w:r w:rsidRPr="00B539D3">
        <w:rPr>
          <w:shd w:val="clear" w:color="auto" w:fill="FFFFFF"/>
        </w:rPr>
        <w:t>ступчивость</w:t>
      </w:r>
      <w:r w:rsidRPr="00B539D3">
        <w:br/>
      </w:r>
      <w:r w:rsidRPr="002C33E8">
        <w:rPr>
          <w:rStyle w:val="ac"/>
          <w:b w:val="0"/>
          <w:shd w:val="clear" w:color="auto" w:fill="FFFFFF"/>
        </w:rPr>
        <w:t>В) сотрудничество</w:t>
      </w:r>
      <w:r w:rsidRPr="00B539D3">
        <w:br/>
      </w:r>
      <w:r>
        <w:rPr>
          <w:shd w:val="clear" w:color="auto" w:fill="FFFFFF"/>
        </w:rPr>
        <w:t>Г) к</w:t>
      </w:r>
      <w:r w:rsidR="007C0A99">
        <w:rPr>
          <w:shd w:val="clear" w:color="auto" w:fill="FFFFFF"/>
        </w:rPr>
        <w:t>омпромисс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</w:p>
    <w:p w:rsidR="002C33E8" w:rsidRPr="00467E0E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</w:pPr>
      <w:r>
        <w:rPr>
          <w:shd w:val="clear" w:color="auto" w:fill="FFFFFF"/>
        </w:rPr>
        <w:t xml:space="preserve">       </w:t>
      </w:r>
      <w:r w:rsidRPr="002C33E8">
        <w:rPr>
          <w:b/>
          <w:shd w:val="clear" w:color="auto" w:fill="FFFFFF"/>
        </w:rPr>
        <w:t>65</w:t>
      </w:r>
      <w:r w:rsidRPr="00467E0E">
        <w:rPr>
          <w:shd w:val="clear" w:color="auto" w:fill="FFFFFF"/>
        </w:rPr>
        <w:t>.</w:t>
      </w:r>
      <w:r w:rsidRPr="00467E0E">
        <w:rPr>
          <w:rStyle w:val="ac"/>
          <w:shd w:val="clear" w:color="auto" w:fill="FFFFFF"/>
        </w:rPr>
        <w:t>Манипулятивный стиль общения</w:t>
      </w:r>
      <w:r w:rsidRPr="00467E0E">
        <w:br/>
      </w:r>
      <w:r w:rsidRPr="00467E0E">
        <w:rPr>
          <w:shd w:val="clear" w:color="auto" w:fill="FFFFFF"/>
        </w:rPr>
        <w:t>А) имеет тайный характер намерений;</w:t>
      </w:r>
      <w:r w:rsidRPr="00467E0E">
        <w:br/>
      </w:r>
      <w:r w:rsidRPr="002C33E8">
        <w:rPr>
          <w:rStyle w:val="ac"/>
          <w:b w:val="0"/>
          <w:shd w:val="clear" w:color="auto" w:fill="FFFFFF"/>
        </w:rPr>
        <w:t>Б) вид психологического воздействия, используемый для достижения одностороннего порядка;</w:t>
      </w:r>
      <w:r w:rsidRPr="00467E0E">
        <w:br/>
      </w:r>
      <w:r w:rsidRPr="00467E0E">
        <w:rPr>
          <w:shd w:val="clear" w:color="auto" w:fill="FFFFFF"/>
        </w:rPr>
        <w:t>В) предполагает ясность внутренних приоритетов;</w:t>
      </w:r>
      <w:r w:rsidRPr="00467E0E">
        <w:br/>
      </w:r>
      <w:r w:rsidRPr="00467E0E">
        <w:rPr>
          <w:shd w:val="clear" w:color="auto" w:fill="FFFFFF"/>
        </w:rPr>
        <w:t>Г) используется духовно зрелыми речевыми партнерами.</w:t>
      </w:r>
    </w:p>
    <w:p w:rsidR="002637D0" w:rsidRDefault="002637D0" w:rsidP="002637D0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637D0" w:rsidRDefault="00BB62A6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</w:r>
      <w:r>
        <w:rPr>
          <w:color w:val="000000"/>
          <w:sz w:val="24"/>
          <w:szCs w:val="24"/>
          <w:shd w:val="clear" w:color="auto" w:fill="FFFFFF"/>
        </w:rPr>
        <w:pict>
          <v:group id="_x0000_s1282" style="width:486.45pt;height:49.9pt;mso-position-horizontal-relative:char;mso-position-vertical-relative:line" coordsize="9465,825">
            <v:shape id="_x0000_s1283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84" type="#_x0000_t202" style="position:absolute;left:30;top:30;width:9405;height:765" filled="f" stroked="f">
              <v:textbox style="mso-next-textbox:#_x0000_s1284" inset="0,0,0,0">
                <w:txbxContent>
                  <w:p w:rsidR="005969CB" w:rsidRDefault="005969CB" w:rsidP="002637D0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66 –70 ответ необходимо записать в установленном для ответа поле.</w:t>
                    </w: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7E7F94" w:rsidRDefault="007E7F94" w:rsidP="00233695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637D0" w:rsidRDefault="00233695" w:rsidP="002637D0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</w:t>
      </w:r>
      <w:r w:rsidR="002637D0">
        <w:rPr>
          <w:b/>
          <w:sz w:val="24"/>
          <w:szCs w:val="24"/>
        </w:rPr>
        <w:t>6</w:t>
      </w:r>
      <w:r w:rsidR="002637D0" w:rsidRPr="00522F49">
        <w:rPr>
          <w:b/>
          <w:sz w:val="24"/>
          <w:szCs w:val="24"/>
        </w:rPr>
        <w:t xml:space="preserve">6. </w:t>
      </w:r>
      <w:r w:rsidR="002637D0" w:rsidRPr="00522F49">
        <w:rPr>
          <w:b/>
          <w:color w:val="000000"/>
          <w:sz w:val="24"/>
          <w:szCs w:val="24"/>
          <w:shd w:val="clear" w:color="auto" w:fill="FFFFFF"/>
        </w:rPr>
        <w:t>Дополните</w:t>
      </w:r>
      <w:r w:rsidR="002637D0" w:rsidRPr="0094080D">
        <w:rPr>
          <w:b/>
          <w:color w:val="000000"/>
          <w:sz w:val="24"/>
          <w:szCs w:val="24"/>
          <w:shd w:val="clear" w:color="auto" w:fill="FFFFFF"/>
        </w:rPr>
        <w:t xml:space="preserve"> предложение</w:t>
      </w:r>
    </w:p>
    <w:p w:rsidR="002637D0" w:rsidRPr="0054705D" w:rsidRDefault="002637D0" w:rsidP="00233695">
      <w:pPr>
        <w:pStyle w:val="a3"/>
        <w:spacing w:before="4"/>
        <w:ind w:left="426"/>
      </w:pPr>
      <w:r w:rsidRPr="0054705D">
        <w:t>Противоборство на основе столкновения противоположно направленных мотивов или суждений – это ________________________________</w:t>
      </w:r>
      <w:r w:rsidR="00233695">
        <w:t>.</w:t>
      </w:r>
      <w:r w:rsidR="00233695">
        <w:tab/>
      </w:r>
    </w:p>
    <w:p w:rsidR="00233695" w:rsidRDefault="00233695" w:rsidP="00233695">
      <w:pPr>
        <w:ind w:left="426"/>
        <w:jc w:val="both"/>
        <w:rPr>
          <w:b/>
          <w:sz w:val="24"/>
          <w:szCs w:val="24"/>
        </w:rPr>
      </w:pPr>
    </w:p>
    <w:p w:rsidR="002637D0" w:rsidRDefault="002637D0" w:rsidP="00233695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22F49">
        <w:rPr>
          <w:b/>
          <w:sz w:val="24"/>
          <w:szCs w:val="24"/>
        </w:rPr>
        <w:t>7. Дополните предложение</w:t>
      </w:r>
      <w:r>
        <w:rPr>
          <w:sz w:val="24"/>
          <w:szCs w:val="24"/>
        </w:rPr>
        <w:t>.</w:t>
      </w:r>
    </w:p>
    <w:p w:rsidR="002637D0" w:rsidRDefault="002637D0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>Постижение эмоциональных состояний другого человека, сопереживание при общении называется -</w:t>
      </w:r>
      <w:r w:rsidR="00233695">
        <w:rPr>
          <w:sz w:val="24"/>
          <w:szCs w:val="24"/>
          <w:shd w:val="clear" w:color="auto" w:fill="FFFFFF"/>
        </w:rPr>
        <w:t xml:space="preserve"> ______________________</w:t>
      </w:r>
      <w:r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firstLine="426"/>
        <w:jc w:val="both"/>
        <w:rPr>
          <w:b/>
          <w:sz w:val="24"/>
          <w:szCs w:val="24"/>
          <w:shd w:val="clear" w:color="auto" w:fill="FFFFFF"/>
        </w:rPr>
      </w:pPr>
    </w:p>
    <w:p w:rsidR="002637D0" w:rsidRDefault="002637D0" w:rsidP="00233695">
      <w:pPr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6</w:t>
      </w:r>
      <w:r w:rsidRPr="00522F49">
        <w:rPr>
          <w:b/>
          <w:sz w:val="24"/>
          <w:szCs w:val="24"/>
          <w:shd w:val="clear" w:color="auto" w:fill="FFFFFF"/>
        </w:rPr>
        <w:t>8. Дополните предложение</w:t>
      </w:r>
      <w:r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 xml:space="preserve">Вид  психологического воздействия, используемый для достижения одностороннего порядка, это 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_______</w:t>
      </w:r>
      <w:r>
        <w:rPr>
          <w:sz w:val="24"/>
          <w:szCs w:val="24"/>
          <w:shd w:val="clear" w:color="auto" w:fill="FFFFFF"/>
        </w:rPr>
        <w:t>_________ стиль.</w:t>
      </w:r>
    </w:p>
    <w:p w:rsidR="00233695" w:rsidRDefault="00233695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</w:p>
    <w:p w:rsidR="00233695" w:rsidRPr="00522F49" w:rsidRDefault="00233695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6</w:t>
      </w:r>
      <w:r w:rsidRPr="00522F49">
        <w:rPr>
          <w:b/>
          <w:sz w:val="24"/>
          <w:szCs w:val="24"/>
          <w:shd w:val="clear" w:color="auto" w:fill="FFFFFF"/>
        </w:rPr>
        <w:t>9. Дополните предложение.</w:t>
      </w:r>
    </w:p>
    <w:p w:rsidR="00233695" w:rsidRDefault="00233695" w:rsidP="002336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Психическое заражение – это передача ______________ состояния человеку или ______________.   </w:t>
      </w:r>
    </w:p>
    <w:p w:rsidR="00233695" w:rsidRDefault="00233695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233695" w:rsidRDefault="00233695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</w:t>
      </w:r>
      <w:r w:rsidRPr="00522F49">
        <w:rPr>
          <w:b/>
          <w:sz w:val="24"/>
          <w:szCs w:val="24"/>
        </w:rPr>
        <w:t>0. Дополните пре</w:t>
      </w:r>
      <w:r>
        <w:rPr>
          <w:b/>
          <w:sz w:val="24"/>
          <w:szCs w:val="24"/>
        </w:rPr>
        <w:t>д</w:t>
      </w:r>
      <w:r w:rsidRPr="00522F49">
        <w:rPr>
          <w:b/>
          <w:sz w:val="24"/>
          <w:szCs w:val="24"/>
        </w:rPr>
        <w:t>ложение</w:t>
      </w:r>
      <w:r>
        <w:rPr>
          <w:b/>
          <w:sz w:val="24"/>
          <w:szCs w:val="24"/>
        </w:rPr>
        <w:t>.</w:t>
      </w:r>
    </w:p>
    <w:p w:rsidR="009F5DE5" w:rsidRPr="007C0A99" w:rsidRDefault="00233695" w:rsidP="007C0A9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П</w:t>
      </w:r>
      <w:r w:rsidRPr="00522F49">
        <w:rPr>
          <w:sz w:val="24"/>
          <w:szCs w:val="24"/>
          <w:shd w:val="clear" w:color="auto" w:fill="FFFFFF"/>
        </w:rPr>
        <w:t>роцесс формирования образа другого человека входит в 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сторону ____</w:t>
      </w:r>
      <w:r>
        <w:rPr>
          <w:sz w:val="24"/>
          <w:szCs w:val="24"/>
          <w:shd w:val="clear" w:color="auto" w:fill="FFFFFF"/>
        </w:rPr>
        <w:t>________.</w:t>
      </w:r>
      <w:r w:rsidR="00BB62A6">
        <w:rPr>
          <w:noProof/>
          <w:color w:val="000000"/>
          <w:sz w:val="24"/>
          <w:szCs w:val="24"/>
          <w:lang w:bidi="ar-SA"/>
        </w:rPr>
        <w:pict>
          <v:group id="_x0000_s1285" style="position:absolute;left:0;text-align:left;margin-left:70.2pt;margin-top:48pt;width:481.4pt;height:46.05pt;z-index:251724288;mso-wrap-distance-left:0;mso-wrap-distance-right:0;mso-position-horizontal-relative:page;mso-position-vertical-relative:text" coordorigin="1685,258" coordsize="9465,825">
            <v:shape id="_x0000_s1286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287" type="#_x0000_t202" style="position:absolute;left:1715;top:288;width:9405;height:765" filled="f" stroked="f">
              <v:textbox style="mso-next-textbox:#_x0000_s1287" inset="0,0,0,0">
                <w:txbxContent>
                  <w:p w:rsidR="005969CB" w:rsidRDefault="005969CB" w:rsidP="00C24AF0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71 – 75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77A" w:rsidRDefault="00F7277A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F7277A" w:rsidRDefault="00F7277A" w:rsidP="00C24AF0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9F5DE5" w:rsidRDefault="009F5DE5" w:rsidP="00C24AF0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24AF0" w:rsidRPr="00FF2B78" w:rsidTr="00ED61BA">
        <w:trPr>
          <w:trHeight w:val="247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C24AF0" w:rsidRPr="00EB3F11" w:rsidRDefault="00C24AF0" w:rsidP="00ED61BA">
            <w:pPr>
              <w:pStyle w:val="Default"/>
              <w:ind w:left="567" w:hanging="567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7</w:t>
            </w:r>
            <w:r w:rsidRPr="00EB3F11">
              <w:rPr>
                <w:b/>
                <w:color w:val="auto"/>
              </w:rPr>
              <w:t>1. Установите соответствие между названиями механизмов межличностного познания и их характеристиками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3402"/>
              <w:gridCol w:w="567"/>
              <w:gridCol w:w="4810"/>
            </w:tblGrid>
            <w:tr w:rsidR="00C24AF0" w:rsidRPr="007A567D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C24AF0" w:rsidRDefault="00C24AF0" w:rsidP="00ED61BA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Эмпатия</w:t>
                  </w:r>
                  <w:proofErr w:type="spellEnd"/>
                </w:p>
                <w:p w:rsidR="00C24AF0" w:rsidRDefault="00C24AF0" w:rsidP="00ED61BA">
                  <w:pPr>
                    <w:rPr>
                      <w:lang w:eastAsia="en-US"/>
                    </w:rPr>
                  </w:pPr>
                </w:p>
                <w:p w:rsidR="00C24AF0" w:rsidRPr="00015EBB" w:rsidRDefault="00C24AF0" w:rsidP="00ED61B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приписывание человеку причин поведения на основе сходства его поведения с каким – либо знакомым ему лицом, либо на основе анализа собственных мотивов, предполагаемых в подобной ситуации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Аттракция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 поставить себя на место другого, отождествить себя с ним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Идентификация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процесс и результат </w:t>
                  </w:r>
                  <w:proofErr w:type="spellStart"/>
                  <w:r w:rsidRPr="00EB3F11">
                    <w:rPr>
                      <w:color w:val="auto"/>
                    </w:rPr>
                    <w:t>самовосприятия</w:t>
                  </w:r>
                  <w:proofErr w:type="spellEnd"/>
                  <w:r w:rsidRPr="00EB3F11">
                    <w:rPr>
                      <w:color w:val="auto"/>
                    </w:rPr>
                    <w:t xml:space="preserve"> человека в социальном контексте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Социальная рефлексия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особая форма восприятия и познания другого человека, основанная на формировании по отношению к нему устойчивого позитивного чувства.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Каузальная </w:t>
                  </w:r>
                  <w:proofErr w:type="spellStart"/>
                  <w:r w:rsidRPr="00EB3F11">
                    <w:rPr>
                      <w:color w:val="auto"/>
                    </w:rPr>
                    <w:t>аттрибуция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постиж</w:t>
                  </w:r>
                  <w:r w:rsidRPr="00EB3F11">
                    <w:rPr>
                      <w:color w:val="auto"/>
                    </w:rPr>
                    <w:t>ение эмоционального состояния другого человека, понимание его эмоций, чувств, переживаний</w:t>
                  </w:r>
                </w:p>
              </w:tc>
            </w:tr>
          </w:tbl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FF2B78">
        <w:rPr>
          <w:b/>
        </w:rPr>
        <w:tab/>
      </w: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916"/>
        <w:gridCol w:w="1916"/>
        <w:gridCol w:w="1916"/>
        <w:gridCol w:w="1208"/>
      </w:tblGrid>
      <w:tr w:rsidR="00C24AF0" w:rsidRPr="00A8143A" w:rsidTr="00C24AF0">
        <w:trPr>
          <w:trHeight w:val="408"/>
        </w:trPr>
        <w:tc>
          <w:tcPr>
            <w:tcW w:w="2542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</w:tr>
      <w:tr w:rsidR="00C24AF0" w:rsidRPr="00A8143A" w:rsidTr="00C24AF0">
        <w:trPr>
          <w:trHeight w:val="398"/>
        </w:trPr>
        <w:tc>
          <w:tcPr>
            <w:tcW w:w="2542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Pr="00EB3F11" w:rsidRDefault="00C24AF0" w:rsidP="00C24AF0">
      <w:pPr>
        <w:pStyle w:val="Default"/>
        <w:rPr>
          <w:color w:val="auto"/>
        </w:rPr>
      </w:pPr>
      <w:r>
        <w:rPr>
          <w:b/>
        </w:rPr>
        <w:t>7</w:t>
      </w:r>
      <w:r w:rsidRPr="00FF188D">
        <w:rPr>
          <w:b/>
        </w:rPr>
        <w:t>2</w:t>
      </w:r>
      <w:r>
        <w:t xml:space="preserve">. </w:t>
      </w:r>
      <w:r w:rsidRPr="00EB3F11">
        <w:rPr>
          <w:b/>
          <w:bCs/>
          <w:color w:val="auto"/>
        </w:rPr>
        <w:t xml:space="preserve">Установите соответствие между зонами общения и расстояния между партнерами:  </w:t>
      </w:r>
    </w:p>
    <w:p w:rsidR="00C24AF0" w:rsidRPr="00EB3F11" w:rsidRDefault="00C24AF0" w:rsidP="00C24AF0">
      <w:pPr>
        <w:pStyle w:val="Default"/>
        <w:rPr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публичного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0,5м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интимного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более 3 метров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формального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1,5-3 м.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73. Установите соответствие между процессами и понятиями</w:t>
      </w:r>
    </w:p>
    <w:tbl>
      <w:tblPr>
        <w:tblStyle w:val="a9"/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восприятие друг друга партнерами по общению и установление взаимопонимания.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Перцептивная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обмен информацией между людьми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Интерактивная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 взаимодействие между людьми (согласование действий, распределение функций, оказание влияния на настроение, поведение собеседника)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lastRenderedPageBreak/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Default"/>
        <w:rPr>
          <w:b/>
          <w:bCs/>
          <w:color w:val="auto"/>
        </w:rPr>
      </w:pPr>
    </w:p>
    <w:p w:rsidR="00C24AF0" w:rsidRDefault="00C24AF0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74. Установите соответствие между стилями общения и их характеристиками</w:t>
      </w:r>
    </w:p>
    <w:p w:rsidR="00C24AF0" w:rsidRDefault="00C24AF0" w:rsidP="00C24AF0">
      <w:pPr>
        <w:pStyle w:val="Default"/>
        <w:rPr>
          <w:b/>
          <w:bCs/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Либеральный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использование запретов</w:t>
            </w:r>
            <w:r w:rsidRPr="00241D55">
              <w:rPr>
                <w:color w:val="auto"/>
                <w:shd w:val="clear" w:color="auto" w:fill="FFFFFF"/>
              </w:rPr>
              <w:t>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Авторитарный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совместный поиск решения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Демократический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  <w:shd w:val="clear" w:color="auto" w:fill="FFFFFF"/>
              </w:rPr>
              <w:t> о</w:t>
            </w:r>
            <w:r w:rsidRPr="00241D55">
              <w:rPr>
                <w:color w:val="auto"/>
              </w:rPr>
              <w:t>тсутствие сотрудничества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3"/>
        <w:tabs>
          <w:tab w:val="left" w:pos="1063"/>
        </w:tabs>
        <w:spacing w:before="1"/>
        <w:ind w:left="0"/>
      </w:pPr>
    </w:p>
    <w:p w:rsidR="00C24AF0" w:rsidRDefault="00C24AF0" w:rsidP="00C24AF0">
      <w:pPr>
        <w:pStyle w:val="3"/>
        <w:tabs>
          <w:tab w:val="left" w:pos="1063"/>
        </w:tabs>
        <w:spacing w:before="1"/>
        <w:ind w:left="0"/>
      </w:pPr>
      <w:r>
        <w:t>75.</w:t>
      </w:r>
      <w:r w:rsidRPr="00F04B3C">
        <w:t xml:space="preserve"> </w:t>
      </w:r>
      <w:r>
        <w:t>Установите соответствие между названием стиля речи и его</w:t>
      </w:r>
      <w:r>
        <w:rPr>
          <w:spacing w:val="-9"/>
        </w:rPr>
        <w:t xml:space="preserve"> </w:t>
      </w:r>
      <w:r>
        <w:t>характеристикой:</w:t>
      </w:r>
    </w:p>
    <w:p w:rsidR="00C24AF0" w:rsidRPr="00F04B3C" w:rsidRDefault="00C24AF0" w:rsidP="00C24AF0">
      <w:pPr>
        <w:pStyle w:val="a3"/>
        <w:spacing w:before="11"/>
        <w:rPr>
          <w:b/>
          <w:sz w:val="11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97"/>
        <w:gridCol w:w="540"/>
        <w:gridCol w:w="6045"/>
      </w:tblGrid>
      <w:tr w:rsidR="00C24AF0" w:rsidTr="00ED61BA">
        <w:trPr>
          <w:trHeight w:val="275"/>
        </w:trPr>
        <w:tc>
          <w:tcPr>
            <w:tcW w:w="2988" w:type="dxa"/>
            <w:gridSpan w:val="2"/>
          </w:tcPr>
          <w:p w:rsidR="00C24AF0" w:rsidRDefault="00C24AF0" w:rsidP="00ED61BA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Название стиля речи</w:t>
            </w:r>
          </w:p>
        </w:tc>
        <w:tc>
          <w:tcPr>
            <w:tcW w:w="6585" w:type="dxa"/>
            <w:gridSpan w:val="2"/>
          </w:tcPr>
          <w:p w:rsidR="00C24AF0" w:rsidRDefault="00C24AF0" w:rsidP="00ED61BA">
            <w:pPr>
              <w:pStyle w:val="TableParagraph"/>
              <w:ind w:left="1887"/>
              <w:rPr>
                <w:sz w:val="24"/>
              </w:rPr>
            </w:pPr>
            <w:r>
              <w:rPr>
                <w:sz w:val="24"/>
              </w:rPr>
              <w:t>Характеристика стиля речи</w:t>
            </w:r>
          </w:p>
        </w:tc>
      </w:tr>
      <w:tr w:rsidR="00C24AF0" w:rsidTr="00ED61BA">
        <w:trPr>
          <w:trHeight w:val="1379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Официально-деловой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2518"/>
                <w:tab w:val="left" w:pos="4521"/>
              </w:tabs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Отвлеченная обобщенность, логичность изложения информации в виде суждений и умозаключений, веских аргументаций;</w:t>
            </w:r>
            <w:r w:rsidRPr="00F04B3C">
              <w:rPr>
                <w:sz w:val="24"/>
              </w:rPr>
              <w:tab/>
              <w:t>безличные</w:t>
            </w:r>
            <w:r w:rsidRPr="00F04B3C">
              <w:rPr>
                <w:sz w:val="24"/>
              </w:rPr>
              <w:tab/>
              <w:t>предложения,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сложноподчиненные предложения. Использование специальной терминологии.</w:t>
            </w:r>
          </w:p>
        </w:tc>
      </w:tr>
      <w:tr w:rsidR="00C24AF0" w:rsidTr="00ED61BA">
        <w:trPr>
          <w:trHeight w:val="1380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04B3C">
              <w:rPr>
                <w:sz w:val="24"/>
              </w:rPr>
              <w:t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Богатая </w:t>
            </w:r>
            <w:proofErr w:type="spellStart"/>
            <w:r>
              <w:rPr>
                <w:sz w:val="24"/>
              </w:rPr>
              <w:t>невербалика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24AF0" w:rsidTr="00ED61BA">
        <w:trPr>
          <w:trHeight w:val="55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1367"/>
                <w:tab w:val="left" w:pos="3024"/>
                <w:tab w:val="left" w:pos="4431"/>
              </w:tabs>
              <w:spacing w:line="270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Точность,</w:t>
            </w:r>
            <w:r w:rsidRPr="00F04B3C">
              <w:rPr>
                <w:sz w:val="24"/>
              </w:rPr>
              <w:tab/>
              <w:t>компактность</w:t>
            </w:r>
            <w:r w:rsidRPr="00F04B3C">
              <w:rPr>
                <w:sz w:val="24"/>
              </w:rPr>
              <w:tab/>
              <w:t>изложения,</w:t>
            </w:r>
            <w:r w:rsidRPr="00F04B3C">
              <w:rPr>
                <w:sz w:val="24"/>
              </w:rPr>
              <w:tab/>
              <w:t>объективность</w:t>
            </w:r>
          </w:p>
          <w:p w:rsidR="00C24AF0" w:rsidRPr="00F04B3C" w:rsidRDefault="00C24AF0" w:rsidP="00ED61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информации, используются речевые клише и шаблоны.</w:t>
            </w:r>
          </w:p>
        </w:tc>
      </w:tr>
      <w:tr w:rsidR="00C24AF0" w:rsidTr="00ED61BA">
        <w:trPr>
          <w:trHeight w:val="110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Разговорно-бытовой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Информативность сообщения, его документальная и фактическая точность, реальные жизненные явления и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 w:rsidRPr="00F04B3C">
              <w:rPr>
                <w:sz w:val="24"/>
              </w:rPr>
              <w:t>факты; их новизна. Использование приемов адресации, эмоциональность, юмор.</w:t>
            </w:r>
          </w:p>
        </w:tc>
      </w:tr>
    </w:tbl>
    <w:p w:rsidR="00C24AF0" w:rsidRPr="0016372E" w:rsidRDefault="00C24AF0" w:rsidP="0016372E">
      <w:pPr>
        <w:pStyle w:val="a3"/>
        <w:spacing w:after="9"/>
        <w:ind w:left="822"/>
      </w:pPr>
      <w:r>
        <w:t>Ответ:</w:t>
      </w:r>
    </w:p>
    <w:tbl>
      <w:tblPr>
        <w:tblStyle w:val="TableNormal"/>
        <w:tblpPr w:leftFromText="180" w:rightFromText="180" w:vertAnchor="text" w:horzAnchor="margin" w:tblpY="177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C24AF0" w:rsidTr="00ED61BA">
        <w:trPr>
          <w:trHeight w:val="275"/>
        </w:trPr>
        <w:tc>
          <w:tcPr>
            <w:tcW w:w="2393" w:type="dxa"/>
          </w:tcPr>
          <w:p w:rsidR="00C24AF0" w:rsidRDefault="00C24AF0" w:rsidP="00ED61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AF0" w:rsidTr="00ED61BA">
        <w:trPr>
          <w:trHeight w:val="275"/>
        </w:trPr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BB62A6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88" style="position:absolute;left:0;text-align:left;margin-left:39.25pt;margin-top:31.9pt;width:500.45pt;height:51pt;z-index:251725312;mso-wrap-distance-left:0;mso-wrap-distance-right:0;mso-position-horizontal-relative:page" coordorigin="1686,290" coordsize="9465,825">
            <v:shape id="_x0000_s1289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90" type="#_x0000_t202" style="position:absolute;left:1716;top:320;width:9405;height:765" filled="f" stroked="f">
              <v:textbox style="mso-next-textbox:#_x0000_s1290" inset="0,0,0,0">
                <w:txbxContent>
                  <w:p w:rsidR="005969CB" w:rsidRDefault="005969CB" w:rsidP="0016372E">
                    <w:pPr>
                      <w:spacing w:before="93"/>
                      <w:ind w:left="2436" w:right="543" w:hanging="20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76 - 80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16372E"/>
                </w:txbxContent>
              </v:textbox>
            </v:shape>
            <w10:wrap type="square" anchorx="page"/>
          </v:group>
        </w:pict>
      </w: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2A7B22" w:rsidRDefault="002A7B22" w:rsidP="002A7B22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2A7B22" w:rsidRPr="00257304" w:rsidRDefault="002A7B22" w:rsidP="002A7B22">
      <w:pPr>
        <w:ind w:right="15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57304">
        <w:rPr>
          <w:b/>
          <w:sz w:val="24"/>
          <w:szCs w:val="24"/>
        </w:rPr>
        <w:t xml:space="preserve">76. Установите </w:t>
      </w:r>
      <w:r w:rsidRPr="00257304">
        <w:rPr>
          <w:b/>
          <w:shd w:val="clear" w:color="auto" w:fill="FFFFFF"/>
        </w:rPr>
        <w:t>последовательность этапов делового общения</w:t>
      </w:r>
      <w:r w:rsidRPr="00257304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2A7B22" w:rsidRDefault="002A7B22" w:rsidP="002A7B22">
      <w:pPr>
        <w:tabs>
          <w:tab w:val="left" w:pos="5100"/>
        </w:tabs>
        <w:ind w:left="280" w:right="900"/>
        <w:rPr>
          <w:b/>
          <w:sz w:val="24"/>
          <w:szCs w:val="24"/>
        </w:rPr>
      </w:pP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установление контакта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 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выявление мотивов общения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взаимодействие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Г)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завершение общения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48"/>
        <w:gridCol w:w="2448"/>
        <w:gridCol w:w="2448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77. Установите последовательность этапов конфликта:</w:t>
      </w:r>
    </w:p>
    <w:p w:rsidR="002A7B22" w:rsidRPr="002A7B22" w:rsidRDefault="002A7B22" w:rsidP="002A7B22">
      <w:pPr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А)</w:t>
      </w:r>
      <w:r w:rsidRPr="008952F1">
        <w:rPr>
          <w:rFonts w:ascii="Segoe_UI_Regular" w:hAnsi="Segoe_UI_Regular"/>
          <w:sz w:val="21"/>
          <w:szCs w:val="21"/>
        </w:rPr>
        <w:t xml:space="preserve"> </w:t>
      </w:r>
      <w:r w:rsidRPr="002A7B22">
        <w:rPr>
          <w:rFonts w:ascii="Segoe_UI_Regular" w:hAnsi="Segoe_UI_Regular"/>
          <w:sz w:val="24"/>
          <w:szCs w:val="24"/>
        </w:rPr>
        <w:t>затухание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2A7B22">
        <w:rPr>
          <w:sz w:val="24"/>
          <w:szCs w:val="24"/>
        </w:rPr>
        <w:t>Б)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развитие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 xml:space="preserve">В)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урегулирование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 xml:space="preserve">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>Г)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>
        <w:rPr>
          <w:rFonts w:ascii="Segoe_UI_Regular" w:hAnsi="Segoe_UI_Regular"/>
          <w:sz w:val="21"/>
          <w:szCs w:val="21"/>
          <w:shd w:val="clear" w:color="auto" w:fill="FFFFFF" w:themeFill="background1"/>
        </w:rPr>
        <w:t>н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>ачало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Д)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прекращение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b/>
          <w:sz w:val="24"/>
          <w:szCs w:val="24"/>
        </w:rPr>
      </w:pPr>
      <w:r w:rsidRPr="002A7B22">
        <w:rPr>
          <w:sz w:val="24"/>
          <w:szCs w:val="24"/>
        </w:rPr>
        <w:t>Е)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пик конфликта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632"/>
        <w:gridCol w:w="1632"/>
        <w:gridCol w:w="1632"/>
        <w:gridCol w:w="1632"/>
        <w:gridCol w:w="1633"/>
      </w:tblGrid>
      <w:tr w:rsidR="002A7B22" w:rsidRPr="00CB4CAF" w:rsidTr="002A7B22">
        <w:trPr>
          <w:trHeight w:val="40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A7B22" w:rsidRPr="00CB4CAF" w:rsidTr="002A7B22">
        <w:trPr>
          <w:trHeight w:val="39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Pr="008952F1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78. Установите последовательность этапов общения: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А) принятие решения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Б) установление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В) выход из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Г) ориентация в ситуации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Д) обсуждение вопроса, проблемы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58"/>
        <w:gridCol w:w="1959"/>
        <w:gridCol w:w="1959"/>
        <w:gridCol w:w="1959"/>
      </w:tblGrid>
      <w:tr w:rsidR="002A7B22" w:rsidRPr="00CB4CAF" w:rsidTr="002A7B22">
        <w:trPr>
          <w:trHeight w:val="40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2A7B22">
        <w:trPr>
          <w:trHeight w:val="39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79. Установите последовательность в модели коммуникативного процесса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А) реципиент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Б) канал связи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В) эффективность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Г) коммуникатор</w:t>
      </w:r>
    </w:p>
    <w:p w:rsidR="002A7B22" w:rsidRPr="00A9336A" w:rsidRDefault="002A7B22" w:rsidP="002A7B22">
      <w:pPr>
        <w:ind w:left="280" w:right="900"/>
        <w:rPr>
          <w:b/>
          <w:sz w:val="24"/>
          <w:szCs w:val="24"/>
        </w:rPr>
      </w:pPr>
      <w:r w:rsidRPr="00D82B95">
        <w:rPr>
          <w:sz w:val="24"/>
          <w:szCs w:val="24"/>
        </w:rPr>
        <w:t>Д</w:t>
      </w:r>
      <w:r w:rsidRPr="002A7B22">
        <w:rPr>
          <w:sz w:val="24"/>
          <w:szCs w:val="24"/>
        </w:rPr>
        <w:t>) сообщение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58"/>
        <w:gridCol w:w="1959"/>
        <w:gridCol w:w="1959"/>
        <w:gridCol w:w="1959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80. Установите последовательность в процессе слушания: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А) осмысление и трактовка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Б) восприятие текста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В) оценка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64"/>
        <w:gridCol w:w="3264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B22" w:rsidRDefault="002A7B22" w:rsidP="002A7B22">
      <w:pPr>
        <w:ind w:left="280" w:right="900"/>
        <w:rPr>
          <w:b/>
          <w:sz w:val="24"/>
          <w:szCs w:val="24"/>
        </w:rPr>
      </w:pPr>
    </w:p>
    <w:p w:rsidR="002A7B22" w:rsidRPr="00257304" w:rsidRDefault="002A7B22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rPr>
          <w:sz w:val="24"/>
          <w:szCs w:val="24"/>
        </w:rPr>
      </w:pPr>
    </w:p>
    <w:p w:rsidR="002A7B22" w:rsidRDefault="002A7B22" w:rsidP="002A7B22">
      <w:pPr>
        <w:jc w:val="both"/>
        <w:rPr>
          <w:sz w:val="24"/>
          <w:szCs w:val="24"/>
          <w:shd w:val="clear" w:color="auto" w:fill="FFFFFF"/>
        </w:rPr>
      </w:pPr>
    </w:p>
    <w:p w:rsidR="002A7B22" w:rsidRDefault="002A7B22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F7277A" w:rsidRDefault="00F7277A" w:rsidP="00F55C03">
      <w:pPr>
        <w:pStyle w:val="2"/>
        <w:tabs>
          <w:tab w:val="left" w:pos="6411"/>
        </w:tabs>
        <w:ind w:left="0"/>
        <w:rPr>
          <w:color w:val="FF0000"/>
          <w:u w:val="thick" w:color="FF0000"/>
        </w:rPr>
      </w:pPr>
    </w:p>
    <w:p w:rsidR="00F7277A" w:rsidRDefault="00F7277A">
      <w:pPr>
        <w:pStyle w:val="2"/>
        <w:ind w:left="2732"/>
        <w:rPr>
          <w:color w:val="FF0000"/>
          <w:u w:val="thick" w:color="FF0000"/>
        </w:rPr>
      </w:pPr>
    </w:p>
    <w:p w:rsidR="00F7277A" w:rsidRDefault="00F7277A">
      <w:pPr>
        <w:pStyle w:val="2"/>
        <w:ind w:left="2732"/>
        <w:rPr>
          <w:color w:val="FF0000"/>
          <w:u w:val="thick" w:color="FF0000"/>
        </w:rPr>
      </w:pPr>
    </w:p>
    <w:p w:rsidR="00AC32E8" w:rsidRDefault="00D618C8">
      <w:pPr>
        <w:pStyle w:val="2"/>
        <w:ind w:left="2732"/>
        <w:rPr>
          <w:u w:val="none"/>
        </w:rPr>
      </w:pPr>
      <w:r>
        <w:rPr>
          <w:color w:val="FF0000"/>
          <w:u w:val="thick" w:color="FF0000"/>
        </w:rPr>
        <w:t>Возрастная анатомия, физиология, гигиена</w:t>
      </w:r>
    </w:p>
    <w:p w:rsidR="00AC32E8" w:rsidRDefault="00BB62A6">
      <w:pPr>
        <w:pStyle w:val="a3"/>
        <w:spacing w:before="10"/>
        <w:rPr>
          <w:b/>
          <w:sz w:val="21"/>
        </w:rPr>
      </w:pPr>
      <w:r>
        <w:pict>
          <v:group id="_x0000_s1078" style="position:absolute;margin-left:84.3pt;margin-top:14.55pt;width:473.25pt;height:41.25pt;z-index:251636224;mso-wrap-distance-left:0;mso-wrap-distance-right:0;mso-position-horizontal-relative:page" coordorigin="1686,291" coordsize="9465,825">
            <v:shape id="_x0000_s1080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079" type="#_x0000_t202" style="position:absolute;left:1716;top:320;width:9405;height:765" filled="f" stroked="f">
              <v:textbox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81 – 85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A61DD0" w:rsidP="00A61DD0">
      <w:pPr>
        <w:pStyle w:val="3"/>
        <w:tabs>
          <w:tab w:val="left" w:pos="1113"/>
        </w:tabs>
        <w:spacing w:before="84"/>
        <w:ind w:left="531" w:right="406"/>
      </w:pPr>
      <w:r>
        <w:t xml:space="preserve">     81. </w:t>
      </w:r>
      <w:r w:rsidR="007C0A99">
        <w:t>Индивидуальное развитие организма называют:</w:t>
      </w:r>
    </w:p>
    <w:p w:rsidR="007C0A99" w:rsidRDefault="007C0A99" w:rsidP="007C0A99">
      <w:pPr>
        <w:pStyle w:val="a3"/>
        <w:spacing w:line="271" w:lineRule="exact"/>
        <w:ind w:left="822"/>
      </w:pPr>
      <w:r>
        <w:t>А) филогенезом</w:t>
      </w:r>
    </w:p>
    <w:p w:rsidR="007C0A99" w:rsidRDefault="007C0A99" w:rsidP="007C0A99">
      <w:pPr>
        <w:pStyle w:val="a3"/>
        <w:ind w:left="822" w:right="5602"/>
      </w:pPr>
      <w:r>
        <w:t>Б) антропогенезом</w:t>
      </w:r>
    </w:p>
    <w:p w:rsidR="007C0A99" w:rsidRDefault="007C0A99" w:rsidP="007C0A99">
      <w:pPr>
        <w:pStyle w:val="a3"/>
        <w:ind w:left="822" w:right="5602"/>
      </w:pPr>
      <w:r>
        <w:t xml:space="preserve">В) </w:t>
      </w:r>
      <w:proofErr w:type="spellStart"/>
      <w:r>
        <w:t>системогенезом</w:t>
      </w:r>
      <w:proofErr w:type="spellEnd"/>
    </w:p>
    <w:p w:rsidR="007C0A99" w:rsidRDefault="007C0A99" w:rsidP="007C0A99">
      <w:pPr>
        <w:pStyle w:val="a3"/>
        <w:ind w:left="822"/>
      </w:pPr>
      <w:r>
        <w:t>Г) онтогенезом</w:t>
      </w:r>
    </w:p>
    <w:p w:rsidR="007C0A99" w:rsidRDefault="007C0A99" w:rsidP="007C0A99">
      <w:pPr>
        <w:pStyle w:val="a3"/>
        <w:spacing w:before="5"/>
      </w:pPr>
    </w:p>
    <w:p w:rsidR="007C0A99" w:rsidRDefault="00A61DD0" w:rsidP="00A61DD0">
      <w:pPr>
        <w:pStyle w:val="3"/>
        <w:tabs>
          <w:tab w:val="left" w:pos="1276"/>
        </w:tabs>
        <w:ind w:left="851" w:right="406"/>
        <w:jc w:val="both"/>
      </w:pPr>
      <w:r>
        <w:t xml:space="preserve">82. </w:t>
      </w:r>
      <w:r w:rsidR="007C0A99">
        <w:t>Метод традиционной медицины, заключающийся в ручном воздействии на анатомические структуры тела с целью их освобождения от функциональных блоков и восстановления циркуляции жидкостей, успешно применяют в лечении новорождённых</w:t>
      </w:r>
    </w:p>
    <w:p w:rsidR="00A61DD0" w:rsidRDefault="00A61DD0" w:rsidP="00A61DD0">
      <w:pPr>
        <w:pStyle w:val="a3"/>
        <w:ind w:left="822" w:right="242"/>
      </w:pPr>
      <w:r>
        <w:t>А)</w:t>
      </w:r>
      <w:r w:rsidR="007C0A99">
        <w:t xml:space="preserve"> Детский остеопат </w:t>
      </w:r>
    </w:p>
    <w:p w:rsidR="007C0A99" w:rsidRDefault="00A61DD0" w:rsidP="00A61DD0">
      <w:pPr>
        <w:pStyle w:val="a3"/>
        <w:ind w:left="822" w:right="242"/>
      </w:pPr>
      <w:r>
        <w:t>Б)</w:t>
      </w:r>
      <w:r w:rsidR="007C0A99">
        <w:t xml:space="preserve"> Детский </w:t>
      </w:r>
      <w:proofErr w:type="spellStart"/>
      <w:r w:rsidR="007C0A99">
        <w:t>флеболог</w:t>
      </w:r>
      <w:proofErr w:type="spellEnd"/>
    </w:p>
    <w:p w:rsidR="00A61DD0" w:rsidRDefault="00A61DD0" w:rsidP="00A61DD0">
      <w:pPr>
        <w:pStyle w:val="a3"/>
        <w:ind w:left="822" w:right="242"/>
      </w:pPr>
      <w:r>
        <w:t>В)</w:t>
      </w:r>
      <w:r w:rsidR="007C0A99">
        <w:t xml:space="preserve"> Детский </w:t>
      </w:r>
      <w:proofErr w:type="spellStart"/>
      <w:r w:rsidR="007C0A99">
        <w:t>вертебролог</w:t>
      </w:r>
      <w:proofErr w:type="spellEnd"/>
      <w:r w:rsidR="007C0A99">
        <w:t xml:space="preserve"> </w:t>
      </w:r>
    </w:p>
    <w:p w:rsidR="007C0A99" w:rsidRDefault="00A61DD0" w:rsidP="007C0A99">
      <w:pPr>
        <w:pStyle w:val="a3"/>
        <w:ind w:left="822" w:right="7348"/>
      </w:pPr>
      <w:r>
        <w:t>Г)</w:t>
      </w:r>
      <w:r w:rsidR="007C0A99">
        <w:t xml:space="preserve"> Детский массажист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Детский нефролог</w:t>
      </w:r>
    </w:p>
    <w:p w:rsidR="007C0A99" w:rsidRDefault="007C0A99" w:rsidP="007C0A99">
      <w:pPr>
        <w:pStyle w:val="a3"/>
        <w:spacing w:before="1"/>
      </w:pPr>
    </w:p>
    <w:p w:rsidR="007C0A99" w:rsidRDefault="00A61DD0" w:rsidP="00A61DD0">
      <w:pPr>
        <w:pStyle w:val="3"/>
        <w:tabs>
          <w:tab w:val="left" w:pos="1086"/>
        </w:tabs>
        <w:ind w:left="531" w:right="410"/>
      </w:pPr>
      <w:r>
        <w:t xml:space="preserve">    83. </w:t>
      </w:r>
      <w:r w:rsidR="007C0A99">
        <w:t>Какая железа выступает «первой скрипкой» в развитии и улучшении иммунной системы</w:t>
      </w:r>
      <w:r w:rsidR="007C0A99">
        <w:rPr>
          <w:spacing w:val="-2"/>
        </w:rPr>
        <w:t xml:space="preserve"> </w:t>
      </w:r>
      <w:r w:rsidR="007C0A99">
        <w:t>ребёнка?</w:t>
      </w:r>
    </w:p>
    <w:p w:rsidR="007C0A99" w:rsidRDefault="00A61DD0" w:rsidP="007C0A99">
      <w:pPr>
        <w:pStyle w:val="a3"/>
        <w:ind w:left="822" w:right="7354"/>
      </w:pPr>
      <w:r>
        <w:t>А)</w:t>
      </w:r>
      <w:r w:rsidR="007C0A99">
        <w:t xml:space="preserve"> Щитовидная железа </w:t>
      </w:r>
      <w:r>
        <w:t>Б)</w:t>
      </w:r>
      <w:r w:rsidR="007C0A99">
        <w:t xml:space="preserve"> Шишковидное тело </w:t>
      </w:r>
      <w:r>
        <w:t>В)</w:t>
      </w:r>
      <w:r w:rsidR="007C0A99">
        <w:t xml:space="preserve"> Гипофиз</w:t>
      </w:r>
    </w:p>
    <w:p w:rsidR="007C0A99" w:rsidRDefault="00A61DD0" w:rsidP="007C0A99">
      <w:pPr>
        <w:pStyle w:val="a3"/>
        <w:ind w:left="822"/>
      </w:pPr>
      <w:r>
        <w:t>Г)</w:t>
      </w:r>
      <w:r w:rsidR="007C0A99">
        <w:t xml:space="preserve"> Тимус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Поджелудочная железа</w:t>
      </w:r>
    </w:p>
    <w:p w:rsidR="005C24FD" w:rsidRDefault="005C24FD" w:rsidP="007C0A99">
      <w:pPr>
        <w:pStyle w:val="a3"/>
        <w:ind w:left="822"/>
      </w:pPr>
    </w:p>
    <w:p w:rsidR="005C24FD" w:rsidRDefault="005C24FD" w:rsidP="005C24FD">
      <w:pPr>
        <w:pStyle w:val="3"/>
        <w:tabs>
          <w:tab w:val="left" w:pos="1086"/>
        </w:tabs>
        <w:ind w:left="531" w:right="410"/>
      </w:pPr>
      <w:r>
        <w:t xml:space="preserve">    84. Структурной единицей нервной системы является:</w:t>
      </w:r>
    </w:p>
    <w:p w:rsidR="005C24FD" w:rsidRDefault="005C24FD" w:rsidP="005C24FD">
      <w:pPr>
        <w:pStyle w:val="a3"/>
        <w:ind w:left="822" w:right="7354"/>
      </w:pPr>
      <w:r>
        <w:t>А) аксон</w:t>
      </w:r>
    </w:p>
    <w:p w:rsidR="005C24FD" w:rsidRDefault="005C24FD" w:rsidP="005C24FD">
      <w:pPr>
        <w:pStyle w:val="a3"/>
        <w:ind w:left="822" w:right="7354"/>
      </w:pPr>
      <w:r>
        <w:t xml:space="preserve"> Б) </w:t>
      </w:r>
      <w:proofErr w:type="spellStart"/>
      <w:r>
        <w:t>дентрит</w:t>
      </w:r>
      <w:proofErr w:type="spellEnd"/>
    </w:p>
    <w:p w:rsidR="005C24FD" w:rsidRDefault="005C24FD" w:rsidP="005C24FD">
      <w:pPr>
        <w:pStyle w:val="a3"/>
        <w:ind w:left="822" w:right="7354"/>
      </w:pPr>
      <w:r>
        <w:t xml:space="preserve"> В) нейрон</w:t>
      </w:r>
    </w:p>
    <w:p w:rsidR="005C24FD" w:rsidRDefault="005C24FD" w:rsidP="005C24FD">
      <w:pPr>
        <w:pStyle w:val="a3"/>
        <w:ind w:left="822"/>
      </w:pPr>
      <w:r>
        <w:t>Г) нейроглия</w:t>
      </w:r>
    </w:p>
    <w:p w:rsidR="005C24FD" w:rsidRDefault="005C24FD" w:rsidP="005C24FD">
      <w:pPr>
        <w:pStyle w:val="a3"/>
        <w:ind w:left="822"/>
      </w:pPr>
    </w:p>
    <w:p w:rsidR="005C24FD" w:rsidRDefault="00A22924" w:rsidP="005C24FD">
      <w:pPr>
        <w:pStyle w:val="3"/>
        <w:tabs>
          <w:tab w:val="left" w:pos="1086"/>
        </w:tabs>
        <w:ind w:left="531" w:right="410"/>
      </w:pPr>
      <w:r>
        <w:t xml:space="preserve">    85. Под каким номером в таблице Менделеева расположен элемент, названный в честь самого Д.И. Менделеева?</w:t>
      </w:r>
      <w:r w:rsidR="005C24FD">
        <w:t>:</w:t>
      </w:r>
    </w:p>
    <w:p w:rsidR="005C24FD" w:rsidRDefault="00A22924" w:rsidP="005C24FD">
      <w:pPr>
        <w:pStyle w:val="a3"/>
        <w:ind w:left="822" w:right="7354"/>
      </w:pPr>
      <w:r>
        <w:t>А) № 101</w:t>
      </w:r>
    </w:p>
    <w:p w:rsidR="005C24FD" w:rsidRDefault="00A22924" w:rsidP="005C24FD">
      <w:pPr>
        <w:pStyle w:val="a3"/>
        <w:ind w:left="822" w:right="7354"/>
      </w:pPr>
      <w:r>
        <w:t xml:space="preserve"> Б) № 95</w:t>
      </w:r>
    </w:p>
    <w:p w:rsidR="005C24FD" w:rsidRDefault="00A22924" w:rsidP="005C24FD">
      <w:pPr>
        <w:pStyle w:val="a3"/>
        <w:tabs>
          <w:tab w:val="left" w:pos="9356"/>
          <w:tab w:val="left" w:pos="10348"/>
        </w:tabs>
        <w:ind w:left="822" w:right="4636"/>
      </w:pPr>
      <w:r>
        <w:t xml:space="preserve"> В) № 77</w:t>
      </w:r>
    </w:p>
    <w:p w:rsidR="005C24FD" w:rsidRDefault="00A22924" w:rsidP="005C24FD">
      <w:pPr>
        <w:pStyle w:val="a3"/>
        <w:ind w:left="822"/>
      </w:pPr>
      <w:r>
        <w:t>Г) № 8</w:t>
      </w:r>
    </w:p>
    <w:p w:rsidR="005C24FD" w:rsidRDefault="005C24FD" w:rsidP="005C24FD">
      <w:pPr>
        <w:pStyle w:val="a3"/>
      </w:pPr>
    </w:p>
    <w:p w:rsidR="007C0A99" w:rsidRDefault="00BB62A6" w:rsidP="007C0A99">
      <w:pPr>
        <w:pStyle w:val="a3"/>
        <w:spacing w:before="7"/>
        <w:rPr>
          <w:sz w:val="15"/>
        </w:rPr>
      </w:pPr>
      <w:r>
        <w:pict>
          <v:group id="_x0000_s1331" style="position:absolute;margin-left:76.55pt;margin-top:10.95pt;width:473.25pt;height:55.55pt;z-index:251751936;mso-wrap-distance-left:0;mso-wrap-distance-right:0;mso-position-horizontal-relative:page" coordorigin="1531,219" coordsize="9465,825">
            <v:shape id="_x0000_s1332" style="position:absolute;left:1546;top:233;width:9435;height:795" coordorigin="1546,234" coordsize="9435,795" path="m1645,234r-38,8l1575,263r-21,31l1546,333r,596l1554,968r21,32l1607,1021r38,8l10882,1029r38,-8l10952,1000r21,-32l10981,929r,-596l10973,294r-21,-31l10920,242r-38,-8l1645,234xe" filled="f" strokecolor="#001f5f" strokeweight="1.5pt">
              <v:path arrowok="t"/>
            </v:shape>
            <v:shape id="_x0000_s1333" type="#_x0000_t202" style="position:absolute;left:1561;top:248;width:9405;height:765" filled="f" stroked="f">
              <v:textbox inset="0,0,0,0">
                <w:txbxContent>
                  <w:p w:rsidR="005969CB" w:rsidRDefault="005969CB" w:rsidP="007C0A99">
                    <w:pPr>
                      <w:spacing w:before="93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86 – 90 ответ необходимо записать в установленном для ответа поле.</w:t>
                    </w:r>
                  </w:p>
                  <w:p w:rsidR="005969CB" w:rsidRDefault="005969CB" w:rsidP="007C0A99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pStyle w:val="a3"/>
        <w:spacing w:before="9"/>
        <w:rPr>
          <w:sz w:val="26"/>
        </w:rPr>
      </w:pPr>
    </w:p>
    <w:p w:rsidR="007C0A99" w:rsidRDefault="00F7020F" w:rsidP="00F7020F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ind w:left="531"/>
      </w:pPr>
      <w:r>
        <w:t xml:space="preserve">86.  </w:t>
      </w:r>
      <w:r w:rsidR="007C0A99">
        <w:t>Возрастная</w:t>
      </w:r>
      <w:r w:rsidR="007C0A99">
        <w:tab/>
        <w:t>анатомия</w:t>
      </w:r>
      <w:r w:rsidR="007C0A99">
        <w:tab/>
        <w:t>рассматривает</w:t>
      </w:r>
      <w:r w:rsidR="007C0A99">
        <w:tab/>
        <w:t>процесс</w:t>
      </w:r>
      <w:r w:rsidR="007C0A99">
        <w:tab/>
        <w:t>развития</w:t>
      </w:r>
      <w:r w:rsidR="007C0A99">
        <w:tab/>
        <w:t>индивида</w:t>
      </w:r>
      <w:r w:rsidR="007C0A99">
        <w:tab/>
        <w:t>-</w:t>
      </w:r>
    </w:p>
    <w:p w:rsidR="007C0A99" w:rsidRDefault="007C0A99" w:rsidP="007C0A99">
      <w:pPr>
        <w:tabs>
          <w:tab w:val="left" w:pos="4476"/>
        </w:tabs>
        <w:ind w:left="82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- в течение всей 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жизни.</w:t>
      </w:r>
    </w:p>
    <w:p w:rsidR="007C0A99" w:rsidRDefault="007C0A99" w:rsidP="007C0A99">
      <w:pPr>
        <w:pStyle w:val="a3"/>
        <w:rPr>
          <w:b/>
        </w:rPr>
      </w:pPr>
    </w:p>
    <w:p w:rsidR="007C0A99" w:rsidRPr="00F7020F" w:rsidRDefault="00F7020F" w:rsidP="00F7020F">
      <w:pPr>
        <w:tabs>
          <w:tab w:val="left" w:pos="1063"/>
          <w:tab w:val="left" w:pos="4716"/>
        </w:tabs>
        <w:ind w:left="531" w:right="577"/>
        <w:rPr>
          <w:b/>
          <w:sz w:val="24"/>
        </w:rPr>
      </w:pPr>
      <w:r w:rsidRPr="00F7020F">
        <w:rPr>
          <w:b/>
          <w:sz w:val="24"/>
        </w:rPr>
        <w:t>87.</w:t>
      </w:r>
      <w:r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____________</w:t>
      </w:r>
      <w:r w:rsidR="007C0A99" w:rsidRPr="00F7020F">
        <w:rPr>
          <w:b/>
          <w:sz w:val="24"/>
        </w:rPr>
        <w:t xml:space="preserve">соматического развития детей в первую очередь детерминируется изменившейся структурой питания, улучшением гигиенических условий и </w:t>
      </w:r>
      <w:r w:rsidR="007C0A99" w:rsidRPr="00F7020F">
        <w:rPr>
          <w:b/>
          <w:sz w:val="24"/>
        </w:rPr>
        <w:lastRenderedPageBreak/>
        <w:t>профилактических средств.</w:t>
      </w:r>
    </w:p>
    <w:p w:rsidR="007C0A99" w:rsidRDefault="007C0A99" w:rsidP="007C0A99">
      <w:pPr>
        <w:pStyle w:val="a3"/>
        <w:rPr>
          <w:b/>
        </w:rPr>
      </w:pPr>
    </w:p>
    <w:p w:rsidR="007C0A99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  <w:u w:val="single"/>
        </w:rPr>
      </w:pPr>
      <w:r>
        <w:rPr>
          <w:b/>
          <w:sz w:val="24"/>
        </w:rPr>
        <w:t xml:space="preserve">88.  </w:t>
      </w:r>
      <w:r w:rsidR="007C0A99" w:rsidRPr="00F7020F">
        <w:rPr>
          <w:b/>
          <w:sz w:val="24"/>
        </w:rPr>
        <w:t xml:space="preserve">Временное расхождение в развитии органов и функций, обусловленное разнородностью элементов организма и заложенное в механизмах наследования, называется </w:t>
      </w:r>
      <w:r w:rsidR="007C0A99" w:rsidRPr="00F7020F">
        <w:rPr>
          <w:sz w:val="24"/>
          <w:u w:val="single"/>
        </w:rPr>
        <w:t xml:space="preserve"> </w:t>
      </w:r>
      <w:r w:rsidR="007C0A99" w:rsidRPr="00F7020F">
        <w:rPr>
          <w:sz w:val="24"/>
          <w:u w:val="single"/>
        </w:rPr>
        <w:tab/>
      </w:r>
      <w:r w:rsidR="005C24FD" w:rsidRPr="00F7020F">
        <w:rPr>
          <w:sz w:val="24"/>
          <w:u w:val="single"/>
        </w:rPr>
        <w:t>.</w:t>
      </w:r>
    </w:p>
    <w:p w:rsidR="00F7020F" w:rsidRP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</w:rPr>
      </w:pPr>
    </w:p>
    <w:p w:rsidR="005C24FD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 w:rsidRPr="00F7020F">
        <w:rPr>
          <w:b/>
          <w:sz w:val="24"/>
        </w:rPr>
        <w:t xml:space="preserve">89. </w:t>
      </w:r>
      <w:r>
        <w:rPr>
          <w:b/>
          <w:sz w:val="24"/>
        </w:rPr>
        <w:t>Деформация продольного и поперечного сводов стопы – это ____________________.</w:t>
      </w:r>
    </w:p>
    <w:p w:rsid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</w:p>
    <w:p w:rsidR="00F7020F" w:rsidRP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>
        <w:rPr>
          <w:b/>
          <w:sz w:val="24"/>
        </w:rPr>
        <w:t>90. ________________- это клетки,  транспортирующие кислород.</w:t>
      </w:r>
    </w:p>
    <w:p w:rsidR="007C0A99" w:rsidRDefault="007C0A99" w:rsidP="007C0A99">
      <w:pPr>
        <w:pStyle w:val="a3"/>
        <w:rPr>
          <w:sz w:val="20"/>
        </w:rPr>
      </w:pPr>
    </w:p>
    <w:p w:rsidR="00F7020F" w:rsidRDefault="00F7020F" w:rsidP="007C0A99">
      <w:pPr>
        <w:pStyle w:val="a3"/>
        <w:rPr>
          <w:sz w:val="20"/>
        </w:rPr>
      </w:pPr>
    </w:p>
    <w:p w:rsidR="007C0A99" w:rsidRDefault="00BB62A6" w:rsidP="007C0A99">
      <w:pPr>
        <w:pStyle w:val="a3"/>
        <w:spacing w:before="6"/>
        <w:rPr>
          <w:sz w:val="13"/>
        </w:rPr>
      </w:pPr>
      <w:r>
        <w:pict>
          <v:group id="_x0000_s1334" style="position:absolute;margin-left:79.5pt;margin-top:9.75pt;width:473.25pt;height:41.25pt;z-index:251752960;mso-wrap-distance-left:0;mso-wrap-distance-right:0;mso-position-horizontal-relative:page" coordorigin="1590,195" coordsize="9465,825">
            <v:shape id="_x0000_s1335" style="position:absolute;left:1605;top:210;width:9435;height:795" coordorigin="1605,210" coordsize="9435,795" path="m1704,210r-38,8l1634,239r-21,32l1605,310r,596l1613,945r21,31l1666,997r38,8l10941,1005r38,-8l11011,976r21,-31l11040,906r,-596l11032,271r-21,-32l10979,218r-38,-8l1704,210xe" filled="f" strokecolor="#001f5f" strokeweight="1.5pt">
              <v:path arrowok="t"/>
            </v:shape>
            <v:shape id="_x0000_s1336" type="#_x0000_t202" style="position:absolute;left:1620;top:225;width:9405;height:765" filled="f" stroked="f">
              <v:textbox inset="0,0,0,0">
                <w:txbxContent>
                  <w:p w:rsidR="005969CB" w:rsidRDefault="005969CB" w:rsidP="00F7020F">
                    <w:pPr>
                      <w:spacing w:before="93"/>
                      <w:ind w:left="142" w:right="194" w:firstLine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91 – 96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20F" w:rsidRDefault="00F7020F" w:rsidP="007C0A99">
      <w:pPr>
        <w:spacing w:before="101" w:after="4"/>
        <w:ind w:left="822"/>
        <w:rPr>
          <w:b/>
          <w:sz w:val="24"/>
        </w:rPr>
      </w:pPr>
    </w:p>
    <w:p w:rsidR="007C0A99" w:rsidRDefault="00F7020F" w:rsidP="007C0A99">
      <w:pPr>
        <w:spacing w:before="101" w:after="4"/>
        <w:ind w:left="822"/>
        <w:rPr>
          <w:b/>
          <w:sz w:val="24"/>
        </w:rPr>
      </w:pPr>
      <w:r>
        <w:rPr>
          <w:b/>
          <w:sz w:val="24"/>
        </w:rPr>
        <w:t>91</w:t>
      </w:r>
      <w:r w:rsidR="007C0A99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569"/>
        <w:gridCol w:w="4501"/>
      </w:tblGrid>
      <w:tr w:rsidR="007C0A99" w:rsidTr="002C15D8">
        <w:trPr>
          <w:trHeight w:val="551"/>
        </w:trPr>
        <w:tc>
          <w:tcPr>
            <w:tcW w:w="4503" w:type="dxa"/>
            <w:gridSpan w:val="2"/>
          </w:tcPr>
          <w:p w:rsidR="007C0A99" w:rsidRDefault="007C0A99" w:rsidP="002C15D8">
            <w:pPr>
              <w:pStyle w:val="TableParagraph"/>
              <w:spacing w:line="268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общего анализа крови</w:t>
            </w:r>
          </w:p>
          <w:p w:rsidR="007C0A99" w:rsidRDefault="007C0A99" w:rsidP="002C15D8">
            <w:pPr>
              <w:pStyle w:val="TableParagraph"/>
              <w:spacing w:line="264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070" w:type="dxa"/>
            <w:gridSpan w:val="2"/>
          </w:tcPr>
          <w:p w:rsidR="007C0A99" w:rsidRDefault="007C0A99" w:rsidP="002C15D8">
            <w:pPr>
              <w:pStyle w:val="TableParagraph"/>
              <w:spacing w:before="128" w:line="240" w:lineRule="auto"/>
              <w:ind w:left="760"/>
              <w:rPr>
                <w:sz w:val="24"/>
              </w:rPr>
            </w:pPr>
            <w:r>
              <w:rPr>
                <w:sz w:val="24"/>
              </w:rPr>
              <w:t>Норма показателя у детей 9-12 лет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Гемоглобин (г/л)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Эритроциты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(x10</w:t>
            </w:r>
            <w:r>
              <w:rPr>
                <w:sz w:val="24"/>
                <w:vertAlign w:val="superscript"/>
              </w:rPr>
              <w:t>12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160-390</w:t>
            </w:r>
          </w:p>
        </w:tc>
      </w:tr>
      <w:tr w:rsidR="007C0A99" w:rsidTr="002C15D8">
        <w:trPr>
          <w:trHeight w:val="276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СОЭ(мм/ч)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4,5-5,2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Лейкоциты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Тромбоциты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4,5-10</w:t>
            </w:r>
          </w:p>
        </w:tc>
      </w:tr>
    </w:tbl>
    <w:p w:rsidR="00F7020F" w:rsidRDefault="00F7020F" w:rsidP="00F7020F">
      <w:pPr>
        <w:pStyle w:val="a3"/>
        <w:spacing w:before="6"/>
        <w:rPr>
          <w:b/>
          <w:sz w:val="15"/>
        </w:rPr>
      </w:pPr>
    </w:p>
    <w:p w:rsidR="00F7020F" w:rsidRDefault="00F7020F" w:rsidP="00F7020F">
      <w:pPr>
        <w:pStyle w:val="a3"/>
        <w:spacing w:before="90"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7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F7020F" w:rsidP="00F7020F">
      <w:pPr>
        <w:pStyle w:val="3"/>
        <w:spacing w:after="4"/>
      </w:pPr>
      <w:r>
        <w:t>92.Установите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41"/>
        <w:gridCol w:w="626"/>
        <w:gridCol w:w="5069"/>
      </w:tblGrid>
      <w:tr w:rsidR="00F7020F" w:rsidTr="002C15D8">
        <w:trPr>
          <w:trHeight w:val="275"/>
        </w:trPr>
        <w:tc>
          <w:tcPr>
            <w:tcW w:w="3876" w:type="dxa"/>
            <w:gridSpan w:val="2"/>
          </w:tcPr>
          <w:p w:rsidR="00F7020F" w:rsidRDefault="00F7020F" w:rsidP="002C15D8">
            <w:pPr>
              <w:pStyle w:val="TableParagraph"/>
              <w:ind w:left="1321" w:right="13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5695" w:type="dxa"/>
            <w:gridSpan w:val="2"/>
          </w:tcPr>
          <w:p w:rsidR="00F7020F" w:rsidRDefault="00F7020F" w:rsidP="002C15D8">
            <w:pPr>
              <w:pStyle w:val="TableParagraph"/>
              <w:ind w:left="1991" w:right="1983"/>
              <w:jc w:val="center"/>
              <w:rPr>
                <w:sz w:val="24"/>
              </w:rPr>
            </w:pPr>
            <w:r>
              <w:rPr>
                <w:sz w:val="24"/>
              </w:rPr>
              <w:t>Учение (теория)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И.П.Павлов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Теория гомеостаза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Н.Е. Введенский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темпераментах</w:t>
            </w:r>
          </w:p>
        </w:tc>
      </w:tr>
      <w:tr w:rsidR="00F7020F" w:rsidTr="002C15D8">
        <w:trPr>
          <w:trHeight w:val="278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Гиппократ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Учение о стрессе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Г.Селье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парабиозе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 .</w:t>
            </w:r>
            <w:proofErr w:type="spellStart"/>
            <w:r>
              <w:rPr>
                <w:sz w:val="24"/>
              </w:rPr>
              <w:t>Кеннон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второй сигнальной системе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F7020F" w:rsidP="00F7020F">
      <w:pPr>
        <w:pStyle w:val="3"/>
        <w:tabs>
          <w:tab w:val="left" w:pos="1063"/>
        </w:tabs>
        <w:spacing w:after="4"/>
        <w:ind w:left="942"/>
      </w:pPr>
      <w:r>
        <w:t>93.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Количество отделов (частей)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Череп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Зрительный анализатор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7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Толстый кишечник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F7020F" w:rsidRDefault="00F7020F" w:rsidP="00F7020F">
      <w:pPr>
        <w:pStyle w:val="3"/>
        <w:tabs>
          <w:tab w:val="left" w:pos="1063"/>
        </w:tabs>
        <w:spacing w:after="4"/>
        <w:ind w:left="942"/>
      </w:pPr>
      <w:r>
        <w:lastRenderedPageBreak/>
        <w:t>94.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рефлексы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Отделы ЦНС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коленный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продолговатый мозг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глотательный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кора больших полушарий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правильной координации движений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мозжечок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4"/>
        <w:gridCol w:w="2375"/>
      </w:tblGrid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2C15D8" w:rsidRDefault="002C15D8" w:rsidP="002C15D8">
      <w:pPr>
        <w:pStyle w:val="3"/>
        <w:tabs>
          <w:tab w:val="left" w:pos="1063"/>
        </w:tabs>
        <w:spacing w:after="4"/>
        <w:ind w:left="942"/>
      </w:pPr>
      <w:r>
        <w:t>95.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569"/>
        <w:gridCol w:w="4501"/>
      </w:tblGrid>
      <w:tr w:rsidR="002C15D8" w:rsidTr="002C15D8">
        <w:trPr>
          <w:trHeight w:val="278"/>
        </w:trPr>
        <w:tc>
          <w:tcPr>
            <w:tcW w:w="4503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070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пищеварительная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сердечно-сосудистая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щ</w:t>
            </w:r>
            <w:r w:rsidR="002C15D8">
              <w:rPr>
                <w:sz w:val="24"/>
              </w:rPr>
              <w:t>итовидная железа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легкие</w:t>
            </w:r>
          </w:p>
        </w:tc>
      </w:tr>
      <w:tr w:rsidR="002C15D8" w:rsidTr="002C15D8">
        <w:trPr>
          <w:trHeight w:val="276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желудок</w:t>
            </w:r>
          </w:p>
        </w:tc>
      </w:tr>
    </w:tbl>
    <w:p w:rsidR="002C15D8" w:rsidRDefault="002C15D8" w:rsidP="002C15D8">
      <w:pPr>
        <w:pStyle w:val="a3"/>
        <w:spacing w:before="3"/>
        <w:rPr>
          <w:b/>
          <w:sz w:val="23"/>
        </w:rPr>
      </w:pPr>
    </w:p>
    <w:p w:rsidR="002C15D8" w:rsidRDefault="002C15D8" w:rsidP="002C15D8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4"/>
        <w:gridCol w:w="2375"/>
      </w:tblGrid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F7020F" w:rsidRDefault="00BB62A6" w:rsidP="00F7020F">
      <w:pPr>
        <w:pStyle w:val="a3"/>
        <w:rPr>
          <w:sz w:val="15"/>
        </w:rPr>
      </w:pPr>
      <w:r>
        <w:pict>
          <v:group id="_x0000_s1342" style="position:absolute;margin-left:75.25pt;margin-top:12.1pt;width:473.25pt;height:50.9pt;z-index:251758080;mso-wrap-distance-left:0;mso-wrap-distance-right:0;mso-position-horizontal-relative:page" coordorigin="1605,212" coordsize="9465,825">
            <v:shape id="_x0000_s1343" style="position:absolute;left:1620;top:227;width:9435;height:795" coordorigin="1620,227" coordsize="9435,795" path="m1719,227r-38,8l1649,256r-21,32l1620,327r,596l1628,962r21,31l1681,1015r38,7l10956,1022r38,-7l11026,993r21,-31l11055,923r,-596l11047,288r-21,-32l10994,235r-38,-8l1719,227xe" filled="f" strokecolor="#001f5f" strokeweight="1.5pt">
              <v:path arrowok="t"/>
            </v:shape>
            <v:shape id="_x0000_s1344" type="#_x0000_t202" style="position:absolute;left:1653;top:242;width:9387;height:765" filled="f" stroked="f">
              <v:textbox inset="0,0,0,0">
                <w:txbxContent>
                  <w:p w:rsidR="005969CB" w:rsidRDefault="005969CB" w:rsidP="008C33D3">
                    <w:pPr>
                      <w:spacing w:before="93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96 – 100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rPr>
          <w:sz w:val="24"/>
        </w:rPr>
      </w:pPr>
    </w:p>
    <w:p w:rsidR="00A9572B" w:rsidRDefault="00A9572B" w:rsidP="007C0A99">
      <w:pPr>
        <w:rPr>
          <w:sz w:val="24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96. Установите правильную последовательность поступления воздуха в отделы:</w:t>
      </w:r>
    </w:p>
    <w:p w:rsidR="008C33D3" w:rsidRDefault="008C33D3" w:rsidP="008C33D3">
      <w:pPr>
        <w:pStyle w:val="a3"/>
        <w:ind w:left="822" w:right="2203"/>
      </w:pPr>
      <w:r>
        <w:t>А) легочные пузырьки</w:t>
      </w:r>
    </w:p>
    <w:p w:rsidR="008C33D3" w:rsidRDefault="008C33D3" w:rsidP="008C33D3">
      <w:pPr>
        <w:pStyle w:val="a3"/>
        <w:ind w:left="822" w:right="2203"/>
      </w:pPr>
      <w:r>
        <w:t>Б)  гортань</w:t>
      </w:r>
    </w:p>
    <w:p w:rsidR="008C33D3" w:rsidRDefault="008C33D3" w:rsidP="008C33D3">
      <w:pPr>
        <w:pStyle w:val="a3"/>
        <w:ind w:left="822"/>
      </w:pPr>
      <w:r>
        <w:t>В) бронхиальные веточки</w:t>
      </w:r>
    </w:p>
    <w:p w:rsidR="008C33D3" w:rsidRDefault="008C33D3" w:rsidP="008C33D3">
      <w:pPr>
        <w:pStyle w:val="a3"/>
        <w:ind w:left="822"/>
      </w:pPr>
      <w:r>
        <w:t>Г) бронхи</w:t>
      </w:r>
    </w:p>
    <w:p w:rsidR="00A9572B" w:rsidRDefault="008C33D3" w:rsidP="008C33D3">
      <w:r>
        <w:t xml:space="preserve">               Д) носовая полость</w:t>
      </w:r>
    </w:p>
    <w:p w:rsidR="008C33D3" w:rsidRDefault="008C33D3" w:rsidP="008C33D3">
      <w:pPr>
        <w:tabs>
          <w:tab w:val="left" w:pos="914"/>
        </w:tabs>
        <w:rPr>
          <w:sz w:val="24"/>
        </w:rPr>
      </w:pPr>
      <w:r>
        <w:rPr>
          <w:sz w:val="24"/>
        </w:rPr>
        <w:t xml:space="preserve">              Е) трахея</w:t>
      </w:r>
    </w:p>
    <w:p w:rsidR="008C33D3" w:rsidRDefault="00BB62A6" w:rsidP="008C33D3">
      <w:pPr>
        <w:tabs>
          <w:tab w:val="left" w:pos="914"/>
        </w:tabs>
        <w:rPr>
          <w:sz w:val="24"/>
        </w:rPr>
      </w:pPr>
      <w:r>
        <w:pict>
          <v:shape id="_x0000_s1346" type="#_x0000_t202" style="position:absolute;margin-left:79.45pt;margin-top:11.8pt;width:479.4pt;height:3.55pt;z-index:251760128;mso-position-horizontal-relative:page" filled="f" stroked="f">
            <v:textbox inset="0,0,0,0">
              <w:txbxContent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pStyle w:val="a3"/>
        <w:rPr>
          <w:sz w:val="15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97. Установите правильную последовательность расположения отделов пищеварительного тракта:</w:t>
      </w:r>
    </w:p>
    <w:p w:rsidR="008C33D3" w:rsidRPr="008C33D3" w:rsidRDefault="008C33D3" w:rsidP="008C33D3">
      <w:pPr>
        <w:pStyle w:val="a3"/>
        <w:ind w:left="822" w:right="2203"/>
      </w:pPr>
      <w:r w:rsidRPr="008C33D3">
        <w:t>А) пищевод</w:t>
      </w:r>
    </w:p>
    <w:p w:rsidR="008C33D3" w:rsidRPr="008C33D3" w:rsidRDefault="008C33D3" w:rsidP="008C33D3">
      <w:pPr>
        <w:pStyle w:val="a3"/>
        <w:ind w:left="822" w:right="2203"/>
      </w:pPr>
      <w:r w:rsidRPr="008C33D3">
        <w:t>Б)  толстый кишечник</w:t>
      </w:r>
    </w:p>
    <w:p w:rsidR="008C33D3" w:rsidRPr="008C33D3" w:rsidRDefault="008C33D3" w:rsidP="008C33D3">
      <w:pPr>
        <w:pStyle w:val="a3"/>
        <w:ind w:left="822"/>
      </w:pPr>
      <w:r w:rsidRPr="008C33D3">
        <w:t>В) ротовая полость</w:t>
      </w:r>
    </w:p>
    <w:p w:rsidR="008C33D3" w:rsidRPr="008C33D3" w:rsidRDefault="008C33D3" w:rsidP="008C33D3">
      <w:pPr>
        <w:pStyle w:val="a3"/>
        <w:ind w:left="822"/>
      </w:pPr>
      <w:r w:rsidRPr="008C33D3">
        <w:t>Г) тонкий кишечник</w:t>
      </w:r>
    </w:p>
    <w:p w:rsidR="008C33D3" w:rsidRPr="008C33D3" w:rsidRDefault="008C33D3" w:rsidP="008C3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C33D3">
        <w:rPr>
          <w:sz w:val="24"/>
          <w:szCs w:val="24"/>
        </w:rPr>
        <w:t>Д) глотка</w:t>
      </w:r>
    </w:p>
    <w:p w:rsidR="008C33D3" w:rsidRPr="008C33D3" w:rsidRDefault="008C33D3" w:rsidP="008C33D3">
      <w:pPr>
        <w:tabs>
          <w:tab w:val="left" w:pos="914"/>
        </w:tabs>
        <w:rPr>
          <w:sz w:val="24"/>
          <w:szCs w:val="24"/>
        </w:rPr>
      </w:pPr>
      <w:r w:rsidRPr="008C33D3">
        <w:rPr>
          <w:sz w:val="24"/>
          <w:szCs w:val="24"/>
        </w:rPr>
        <w:t xml:space="preserve">              Е) желудок</w:t>
      </w:r>
    </w:p>
    <w:p w:rsidR="008C33D3" w:rsidRDefault="00BB62A6" w:rsidP="008C33D3">
      <w:pPr>
        <w:tabs>
          <w:tab w:val="left" w:pos="914"/>
        </w:tabs>
        <w:rPr>
          <w:sz w:val="24"/>
        </w:rPr>
      </w:pPr>
      <w:r>
        <w:pict>
          <v:shape id="_x0000_s1347" type="#_x0000_t202" style="position:absolute;margin-left:79.45pt;margin-top:11.8pt;width:479.4pt;height:3.55pt;z-index:251762176;mso-position-horizontal-relative:page" filled="f" stroked="f">
            <v:textbox inset="0,0,0,0">
              <w:txbxContent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rPr>
          <w:sz w:val="24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98. Установите правильную последовательность расположения рецепторов кожи (от более глубоких к</w:t>
      </w:r>
      <w:r>
        <w:rPr>
          <w:spacing w:val="-2"/>
        </w:rPr>
        <w:t xml:space="preserve"> </w:t>
      </w:r>
      <w:r>
        <w:t>поверхностным)</w:t>
      </w:r>
    </w:p>
    <w:p w:rsidR="008C33D3" w:rsidRDefault="008C33D3" w:rsidP="008C33D3">
      <w:pPr>
        <w:pStyle w:val="a3"/>
        <w:ind w:left="822" w:right="951"/>
      </w:pPr>
      <w:r>
        <w:t>А) свободные нервные окончания (выполняют роль болевых рецепторов)</w:t>
      </w:r>
    </w:p>
    <w:p w:rsidR="008C33D3" w:rsidRDefault="008C33D3" w:rsidP="008C33D3">
      <w:pPr>
        <w:pStyle w:val="a3"/>
        <w:ind w:left="822" w:right="2203"/>
      </w:pPr>
      <w:r>
        <w:t xml:space="preserve">Б)  колбы </w:t>
      </w:r>
      <w:proofErr w:type="spellStart"/>
      <w:r>
        <w:t>Краузе</w:t>
      </w:r>
      <w:proofErr w:type="spellEnd"/>
    </w:p>
    <w:p w:rsidR="008C33D3" w:rsidRDefault="008C33D3" w:rsidP="008C33D3">
      <w:pPr>
        <w:pStyle w:val="a3"/>
        <w:ind w:left="822"/>
      </w:pPr>
      <w:r>
        <w:t xml:space="preserve">В) тельца </w:t>
      </w:r>
      <w:proofErr w:type="spellStart"/>
      <w:r>
        <w:t>Руффини</w:t>
      </w:r>
      <w:proofErr w:type="spellEnd"/>
    </w:p>
    <w:p w:rsidR="008C33D3" w:rsidRDefault="008C33D3" w:rsidP="008C33D3">
      <w:pPr>
        <w:pStyle w:val="a3"/>
        <w:ind w:left="822"/>
      </w:pPr>
      <w:r>
        <w:t>Г) рецепторы давления</w:t>
      </w:r>
    </w:p>
    <w:p w:rsidR="008C33D3" w:rsidRDefault="00BB62A6" w:rsidP="008C33D3">
      <w:pPr>
        <w:pStyle w:val="a3"/>
        <w:tabs>
          <w:tab w:val="left" w:pos="7938"/>
        </w:tabs>
        <w:spacing w:line="480" w:lineRule="auto"/>
        <w:ind w:left="822" w:right="2793"/>
      </w:pPr>
      <w:r>
        <w:pict>
          <v:shape id="_x0000_s1348" type="#_x0000_t202" style="position:absolute;left:0;text-align:left;margin-left:79.45pt;margin-top:41.8pt;width:479.4pt;height:29.05pt;z-index:251764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 w:rsidP="00A96A10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C33D3">
        <w:t xml:space="preserve">Д) тактильные рецепторы </w:t>
      </w:r>
    </w:p>
    <w:p w:rsidR="00A96A10" w:rsidRDefault="00A96A10" w:rsidP="00A96A10">
      <w:pPr>
        <w:pStyle w:val="a3"/>
        <w:spacing w:after="9"/>
        <w:ind w:left="118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1182" w:right="404"/>
      </w:pPr>
    </w:p>
    <w:p w:rsidR="00A96A10" w:rsidRDefault="00A96A10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942" w:right="404"/>
      </w:pPr>
      <w:r>
        <w:t>99. Установите</w:t>
      </w:r>
      <w:r>
        <w:tab/>
        <w:t>последовательность</w:t>
      </w:r>
      <w:r>
        <w:tab/>
        <w:t>биохимических процессов при свёртывании крови</w:t>
      </w:r>
    </w:p>
    <w:p w:rsidR="00A96A10" w:rsidRDefault="00A96A10" w:rsidP="00A96A10">
      <w:pPr>
        <w:pStyle w:val="a3"/>
        <w:spacing w:line="271" w:lineRule="exact"/>
        <w:ind w:left="822"/>
      </w:pPr>
      <w:r>
        <w:t xml:space="preserve">А) </w:t>
      </w:r>
      <w:proofErr w:type="spellStart"/>
      <w:r>
        <w:t>фибринолиз</w:t>
      </w:r>
      <w:proofErr w:type="spellEnd"/>
    </w:p>
    <w:p w:rsidR="00A96A10" w:rsidRDefault="00A96A10" w:rsidP="00A96A10">
      <w:pPr>
        <w:pStyle w:val="a3"/>
        <w:ind w:left="822" w:right="5550"/>
      </w:pPr>
      <w:r>
        <w:t xml:space="preserve">Б) образование фибрина из фибриногена </w:t>
      </w:r>
    </w:p>
    <w:p w:rsidR="00A96A10" w:rsidRDefault="00A96A10" w:rsidP="00A96A10">
      <w:pPr>
        <w:pStyle w:val="a3"/>
        <w:ind w:left="822" w:right="5550"/>
      </w:pPr>
      <w:r>
        <w:t>В) образование тромбокиназы</w:t>
      </w:r>
    </w:p>
    <w:p w:rsidR="00A96A10" w:rsidRDefault="00A96A10" w:rsidP="00A96A10">
      <w:pPr>
        <w:pStyle w:val="a3"/>
        <w:ind w:left="822" w:right="2226"/>
      </w:pPr>
      <w:r>
        <w:t xml:space="preserve">Г) ретракция кровяного сгустка </w:t>
      </w:r>
    </w:p>
    <w:p w:rsidR="00A96A10" w:rsidRDefault="00A96A10" w:rsidP="00A96A10">
      <w:pPr>
        <w:pStyle w:val="a3"/>
        <w:ind w:left="822" w:right="6547"/>
      </w:pPr>
      <w:r>
        <w:t>Д) образование тромбина</w:t>
      </w:r>
    </w:p>
    <w:p w:rsidR="00A96A10" w:rsidRDefault="00A96A10" w:rsidP="00A96A10">
      <w:pPr>
        <w:pStyle w:val="a3"/>
      </w:pPr>
    </w:p>
    <w:p w:rsidR="00A96A10" w:rsidRDefault="00A96A10" w:rsidP="00A96A10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a3"/>
        <w:spacing w:before="8"/>
        <w:rPr>
          <w:sz w:val="23"/>
        </w:rPr>
      </w:pPr>
    </w:p>
    <w:p w:rsidR="00A96A10" w:rsidRDefault="00A96A10" w:rsidP="00A96A10">
      <w:pPr>
        <w:pStyle w:val="3"/>
        <w:tabs>
          <w:tab w:val="left" w:pos="1250"/>
          <w:tab w:val="left" w:pos="3102"/>
          <w:tab w:val="left" w:pos="5582"/>
          <w:tab w:val="left" w:pos="6947"/>
          <w:tab w:val="left" w:pos="7901"/>
          <w:tab w:val="left" w:pos="8447"/>
          <w:tab w:val="left" w:pos="9558"/>
        </w:tabs>
        <w:ind w:left="942" w:right="404"/>
      </w:pPr>
      <w:r>
        <w:t>100. Установите</w:t>
      </w:r>
      <w:r>
        <w:tab/>
        <w:t>последовательность</w:t>
      </w:r>
      <w:r>
        <w:tab/>
        <w:t>движения</w:t>
      </w:r>
      <w:r>
        <w:tab/>
        <w:t>крови</w:t>
      </w:r>
      <w:r>
        <w:tab/>
        <w:t>по</w:t>
      </w:r>
      <w:r>
        <w:tab/>
        <w:t>малому</w:t>
      </w:r>
      <w:r>
        <w:tab/>
        <w:t>кругу кровообращения</w:t>
      </w:r>
    </w:p>
    <w:p w:rsidR="00A96A10" w:rsidRDefault="00A96A10" w:rsidP="00A96A10">
      <w:pPr>
        <w:pStyle w:val="a3"/>
        <w:ind w:left="822" w:right="2226"/>
      </w:pPr>
      <w:r>
        <w:t xml:space="preserve">А) Левое предсердие </w:t>
      </w:r>
    </w:p>
    <w:p w:rsidR="00A96A10" w:rsidRDefault="00A96A10" w:rsidP="00A96A10">
      <w:pPr>
        <w:pStyle w:val="a3"/>
        <w:ind w:left="822" w:right="2226"/>
      </w:pPr>
      <w:r>
        <w:t xml:space="preserve">Б) Лёгочные артерии </w:t>
      </w:r>
    </w:p>
    <w:p w:rsidR="00A96A10" w:rsidRDefault="00A96A10" w:rsidP="00A96A10">
      <w:pPr>
        <w:pStyle w:val="a3"/>
        <w:ind w:left="822" w:right="2226"/>
      </w:pPr>
      <w:r>
        <w:t xml:space="preserve">В) Правый желудочек </w:t>
      </w:r>
    </w:p>
    <w:p w:rsidR="00A96A10" w:rsidRDefault="00A96A10" w:rsidP="00A96A10">
      <w:pPr>
        <w:pStyle w:val="a3"/>
        <w:ind w:left="822" w:right="2226"/>
      </w:pPr>
      <w:r>
        <w:t xml:space="preserve">Г) Капилляры в лёгких </w:t>
      </w:r>
    </w:p>
    <w:p w:rsidR="00A96A10" w:rsidRDefault="00A96A10" w:rsidP="00A96A10">
      <w:pPr>
        <w:pStyle w:val="a3"/>
        <w:ind w:left="822" w:right="7466"/>
      </w:pPr>
      <w:r>
        <w:t>Д) Лёгочные</w:t>
      </w:r>
      <w:r>
        <w:rPr>
          <w:spacing w:val="-4"/>
        </w:rPr>
        <w:t xml:space="preserve"> </w:t>
      </w:r>
      <w:r>
        <w:t>вены</w:t>
      </w:r>
    </w:p>
    <w:p w:rsidR="00A96A10" w:rsidRDefault="00BB62A6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pict>
          <v:shape id="_x0000_s1349" type="#_x0000_t202" style="position:absolute;left:0;text-align:left;margin-left:79.45pt;margin-top:41.8pt;width:479.4pt;height:29.2pt;z-index:251766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A96A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6A10">
        <w:t xml:space="preserve">Е) Лёгочный ствол </w:t>
      </w:r>
    </w:p>
    <w:p w:rsidR="00A96A10" w:rsidRDefault="00A96A10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t>Ответ:</w:t>
      </w:r>
    </w:p>
    <w:p w:rsidR="00A96A10" w:rsidRDefault="00A96A10" w:rsidP="00A96A10">
      <w:pPr>
        <w:pStyle w:val="a3"/>
        <w:rPr>
          <w:sz w:val="26"/>
        </w:rPr>
      </w:pPr>
    </w:p>
    <w:p w:rsidR="008C33D3" w:rsidRDefault="008C33D3" w:rsidP="008C33D3">
      <w:pPr>
        <w:spacing w:line="480" w:lineRule="auto"/>
        <w:sectPr w:rsidR="008C33D3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spacing w:before="10"/>
      </w:pPr>
    </w:p>
    <w:p w:rsidR="00AC32E8" w:rsidRDefault="00AC32E8">
      <w:pPr>
        <w:pStyle w:val="a3"/>
        <w:spacing w:before="7"/>
        <w:rPr>
          <w:sz w:val="33"/>
        </w:rPr>
      </w:pPr>
    </w:p>
    <w:p w:rsidR="00AC32E8" w:rsidRDefault="00D618C8">
      <w:pPr>
        <w:pStyle w:val="3"/>
        <w:ind w:left="3844"/>
      </w:pPr>
      <w:r>
        <w:t>Информационное обеспечение</w:t>
      </w:r>
    </w:p>
    <w:p w:rsidR="00AC32E8" w:rsidRDefault="00AC32E8">
      <w:pPr>
        <w:pStyle w:val="a3"/>
        <w:spacing w:before="6"/>
        <w:rPr>
          <w:b/>
          <w:sz w:val="23"/>
        </w:rPr>
      </w:pP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07"/>
        <w:jc w:val="both"/>
        <w:rPr>
          <w:sz w:val="24"/>
        </w:rPr>
      </w:pPr>
      <w:r>
        <w:rPr>
          <w:sz w:val="24"/>
        </w:rPr>
        <w:t xml:space="preserve">Андриенко Е.В. Социальная психология: учеб. пособие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под ред. В.А. </w:t>
      </w:r>
      <w:proofErr w:type="spellStart"/>
      <w:r>
        <w:rPr>
          <w:sz w:val="24"/>
        </w:rPr>
        <w:t>Сластенина</w:t>
      </w:r>
      <w:proofErr w:type="spellEnd"/>
      <w:r>
        <w:rPr>
          <w:sz w:val="24"/>
        </w:rPr>
        <w:t>. – М.: Издательский центр «Академия», 2008. – 264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r>
        <w:rPr>
          <w:color w:val="2A2722"/>
          <w:sz w:val="24"/>
        </w:rPr>
        <w:t>Выготский Л.С. Проблема обучения и умственного развития в школьном возрасте// Теории учения. Хрестоматия. Часть 1. Отечественные теории учения. / Под ред. Н.Ф. Талызиной, И. А. Володарской. — М.: Редакционно-издательский центр "Помощь", 1996. – 148с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rPr>
          <w:sz w:val="24"/>
        </w:rPr>
      </w:pP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 О.О. Психология дошкольного возраста: учебник и практикум для СПО/ О.О. </w:t>
      </w: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. –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465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 А.Г. Управление качеством: учебник и практикум для СПО / А.Г. </w:t>
      </w: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, В.Н. Иванов, В.М. Мишин, Ю.В. </w:t>
      </w:r>
      <w:proofErr w:type="spellStart"/>
      <w:r>
        <w:rPr>
          <w:sz w:val="24"/>
        </w:rPr>
        <w:t>Пазюк</w:t>
      </w:r>
      <w:proofErr w:type="spellEnd"/>
      <w:r>
        <w:rPr>
          <w:sz w:val="24"/>
        </w:rPr>
        <w:t xml:space="preserve">, Т.И. </w:t>
      </w:r>
      <w:proofErr w:type="gramStart"/>
      <w:r>
        <w:rPr>
          <w:sz w:val="24"/>
        </w:rPr>
        <w:t>Власова ;</w:t>
      </w:r>
      <w:proofErr w:type="gramEnd"/>
      <w:r>
        <w:rPr>
          <w:sz w:val="24"/>
        </w:rPr>
        <w:t xml:space="preserve"> под ред. А.Г. </w:t>
      </w:r>
      <w:proofErr w:type="spellStart"/>
      <w:r>
        <w:rPr>
          <w:sz w:val="24"/>
        </w:rPr>
        <w:t>Зекунова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2016. – 475 с. – </w:t>
      </w:r>
      <w:proofErr w:type="gramStart"/>
      <w:r>
        <w:rPr>
          <w:sz w:val="24"/>
        </w:rPr>
        <w:t>Серия :</w:t>
      </w:r>
      <w:proofErr w:type="gramEnd"/>
      <w:r>
        <w:rPr>
          <w:sz w:val="24"/>
        </w:rPr>
        <w:t xml:space="preserve"> 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1"/>
        <w:rPr>
          <w:sz w:val="24"/>
        </w:rPr>
      </w:pPr>
      <w:proofErr w:type="spellStart"/>
      <w:r>
        <w:rPr>
          <w:sz w:val="24"/>
        </w:rPr>
        <w:t>Землянская</w:t>
      </w:r>
      <w:proofErr w:type="spellEnd"/>
      <w:r>
        <w:rPr>
          <w:sz w:val="24"/>
        </w:rPr>
        <w:t xml:space="preserve"> Е.Н. Теория и методика воспитания младших школьников: учебник и практикум для СПО. –М.: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507с.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rPr>
          <w:sz w:val="24"/>
        </w:rPr>
      </w:pPr>
      <w:r>
        <w:rPr>
          <w:sz w:val="24"/>
        </w:rPr>
        <w:t>Классное руководство: учебник для студ. учреждений сред. Проф. Образования /под ред. В.П. Сергеевой. – М.: Академия, 2014-</w:t>
      </w:r>
      <w:r>
        <w:rPr>
          <w:spacing w:val="-1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80"/>
        <w:ind w:right="410"/>
        <w:jc w:val="both"/>
        <w:rPr>
          <w:sz w:val="24"/>
        </w:rPr>
      </w:pPr>
      <w:proofErr w:type="spellStart"/>
      <w:r>
        <w:rPr>
          <w:sz w:val="24"/>
        </w:rPr>
        <w:t>Коджаспирова</w:t>
      </w:r>
      <w:proofErr w:type="spellEnd"/>
      <w:r>
        <w:rPr>
          <w:sz w:val="24"/>
        </w:rPr>
        <w:t xml:space="preserve"> Г.М. Педагогика: учеб. для студ.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 учреждений сред. проф. образования. – М.: ВЛАДОС, 2004. –</w:t>
      </w:r>
      <w:r>
        <w:rPr>
          <w:spacing w:val="-1"/>
          <w:sz w:val="24"/>
        </w:rPr>
        <w:t xml:space="preserve"> </w:t>
      </w:r>
      <w:r>
        <w:rPr>
          <w:sz w:val="24"/>
        </w:rPr>
        <w:t>352с.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jc w:val="both"/>
        <w:rPr>
          <w:sz w:val="24"/>
        </w:rPr>
      </w:pPr>
      <w:proofErr w:type="spellStart"/>
      <w:r>
        <w:rPr>
          <w:sz w:val="24"/>
        </w:rPr>
        <w:t>Кузибецкий</w:t>
      </w:r>
      <w:proofErr w:type="spellEnd"/>
      <w:r>
        <w:rPr>
          <w:sz w:val="24"/>
        </w:rPr>
        <w:t xml:space="preserve"> А.Н. и др. Правовое обеспечение профессиональной деятельности в образовательном учреждении: учебник для студ. Учреждений сред. проф.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</w:p>
    <w:p w:rsidR="00AC32E8" w:rsidRDefault="00D618C8">
      <w:pPr>
        <w:pStyle w:val="a3"/>
        <w:ind w:left="1181" w:right="676"/>
      </w:pPr>
      <w:r>
        <w:t xml:space="preserve">/ </w:t>
      </w:r>
      <w:proofErr w:type="spellStart"/>
      <w:r>
        <w:t>А.Н.Кузибецкий</w:t>
      </w:r>
      <w:proofErr w:type="spellEnd"/>
      <w:r>
        <w:t xml:space="preserve">, В. </w:t>
      </w:r>
      <w:proofErr w:type="spellStart"/>
      <w:r>
        <w:t>Ю.Розка</w:t>
      </w:r>
      <w:proofErr w:type="spellEnd"/>
      <w:r>
        <w:t xml:space="preserve">, </w:t>
      </w:r>
      <w:proofErr w:type="spellStart"/>
      <w:r>
        <w:t>М.В.Николаева</w:t>
      </w:r>
      <w:proofErr w:type="spellEnd"/>
      <w:r>
        <w:t>. - 3-е изд., стер. - М.: Издательский центр «Академия», 2013. - 272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3"/>
        <w:jc w:val="both"/>
        <w:rPr>
          <w:sz w:val="24"/>
        </w:rPr>
      </w:pPr>
      <w:r>
        <w:rPr>
          <w:sz w:val="24"/>
        </w:rPr>
        <w:t xml:space="preserve">Леонов Н. И. Психология делового общения: Учеб. пособие. —3-еизд.,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 М.: Издательство Московского психолого-социального института; Воронеж: Издательство НПО «МОДЭК», 2005. — 256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3"/>
        <w:jc w:val="both"/>
        <w:rPr>
          <w:sz w:val="24"/>
        </w:rPr>
      </w:pPr>
      <w:r>
        <w:rPr>
          <w:sz w:val="24"/>
        </w:rPr>
        <w:t xml:space="preserve">Методика обучения и воспитания в области дошкольного образования: учебник и практикум для СПО/ под ред. Н.В.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4"/>
          <w:sz w:val="24"/>
        </w:rPr>
        <w:t xml:space="preserve"> </w:t>
      </w:r>
      <w:r>
        <w:rPr>
          <w:sz w:val="24"/>
        </w:rPr>
        <w:t>434с.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Педагогика: учеб. /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 xml:space="preserve"> [и др.]; под ред.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>. – М.: Проспект, 2009.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 xml:space="preserve">Психология: Учебник для студ. сред.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учеб. заведений /И.В. Дубровина, Е.Е. Данилова,</w:t>
      </w:r>
      <w:r>
        <w:rPr>
          <w:spacing w:val="19"/>
          <w:sz w:val="24"/>
        </w:rPr>
        <w:t xml:space="preserve"> </w:t>
      </w:r>
      <w:r>
        <w:rPr>
          <w:sz w:val="24"/>
        </w:rPr>
        <w:t>A.M.</w:t>
      </w:r>
      <w:r>
        <w:rPr>
          <w:spacing w:val="19"/>
          <w:sz w:val="24"/>
        </w:rPr>
        <w:t xml:space="preserve"> </w:t>
      </w:r>
      <w:r>
        <w:rPr>
          <w:sz w:val="24"/>
        </w:rPr>
        <w:t>Прихожан;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21"/>
          <w:sz w:val="24"/>
        </w:rPr>
        <w:t xml:space="preserve"> </w:t>
      </w:r>
      <w:r>
        <w:rPr>
          <w:sz w:val="24"/>
        </w:rPr>
        <w:t>И.В.Дубровиной.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М.,</w:t>
      </w:r>
      <w:r>
        <w:rPr>
          <w:spacing w:val="1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:rsidR="00AC32E8" w:rsidRDefault="00D618C8">
      <w:pPr>
        <w:pStyle w:val="a3"/>
        <w:ind w:left="1181"/>
      </w:pPr>
      <w:r>
        <w:t>«Академия», 1999. - 464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 И.П. Педагогика: в 3-х кн.: учеб для студ. вузов / И.П. </w:t>
      </w: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– М.: </w:t>
      </w:r>
      <w:proofErr w:type="spellStart"/>
      <w:r>
        <w:rPr>
          <w:sz w:val="24"/>
        </w:rPr>
        <w:t>Гуманитар</w:t>
      </w:r>
      <w:proofErr w:type="spellEnd"/>
      <w:r>
        <w:rPr>
          <w:sz w:val="24"/>
        </w:rPr>
        <w:t>. изд. центр ВЛАДОС,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16"/>
        <w:jc w:val="both"/>
        <w:rPr>
          <w:sz w:val="24"/>
        </w:rPr>
      </w:pPr>
      <w:r>
        <w:rPr>
          <w:sz w:val="24"/>
        </w:rPr>
        <w:t>Панфилова А.П. Теория и практика общения: учеб. пособие для студ. учреждений сред. проф. образования / Москва: Издательский центр Академия, 2011. –</w:t>
      </w:r>
      <w:r>
        <w:rPr>
          <w:spacing w:val="-8"/>
          <w:sz w:val="24"/>
        </w:rPr>
        <w:t xml:space="preserve"> </w:t>
      </w:r>
      <w:r>
        <w:rPr>
          <w:sz w:val="24"/>
        </w:rPr>
        <w:t>288с.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 xml:space="preserve">Райкова Е.Ю. Стандартизация, метрология, подтверждение </w:t>
      </w:r>
      <w:proofErr w:type="gramStart"/>
      <w:r>
        <w:rPr>
          <w:sz w:val="24"/>
        </w:rPr>
        <w:t>соответствия :</w:t>
      </w:r>
      <w:proofErr w:type="gramEnd"/>
      <w:r>
        <w:rPr>
          <w:sz w:val="24"/>
        </w:rPr>
        <w:t xml:space="preserve"> учебник для СПО / Е.Ю. Райкова.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2016. – 349 с. – </w:t>
      </w:r>
      <w:proofErr w:type="gramStart"/>
      <w:r>
        <w:rPr>
          <w:sz w:val="24"/>
        </w:rPr>
        <w:t>Серия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proofErr w:type="spellStart"/>
      <w:r>
        <w:rPr>
          <w:sz w:val="24"/>
        </w:rPr>
        <w:t>Резер</w:t>
      </w:r>
      <w:proofErr w:type="spellEnd"/>
      <w:r>
        <w:rPr>
          <w:sz w:val="24"/>
        </w:rPr>
        <w:t xml:space="preserve"> Т.М. Основы права и правового обеспечения профессиональной деятельности преподавателя: учеб. пособие. Екатеринбург: изд-во Рос. гос. проф.-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унт-та, 2005. 169 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Сергеев А.Г.,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 В.В. </w:t>
      </w:r>
      <w:proofErr w:type="gramStart"/>
      <w:r>
        <w:rPr>
          <w:sz w:val="24"/>
        </w:rPr>
        <w:t>Сертификация :</w:t>
      </w:r>
      <w:proofErr w:type="gramEnd"/>
      <w:r>
        <w:rPr>
          <w:sz w:val="24"/>
        </w:rPr>
        <w:t xml:space="preserve"> учебник и практикум для СПО / А.Г. Сергеев, В.В.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2017. – 230 с. – </w:t>
      </w:r>
      <w:proofErr w:type="gramStart"/>
      <w:r>
        <w:rPr>
          <w:sz w:val="24"/>
        </w:rPr>
        <w:t>Серия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6"/>
        <w:jc w:val="both"/>
        <w:rPr>
          <w:sz w:val="24"/>
        </w:rPr>
      </w:pP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 В.А. Педагогика: учебник для студ. средних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В.А. </w:t>
      </w: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, И.Ф. Исаев, Е.Н. </w:t>
      </w:r>
      <w:proofErr w:type="spellStart"/>
      <w:r>
        <w:rPr>
          <w:sz w:val="24"/>
        </w:rPr>
        <w:t>Шиянов</w:t>
      </w:r>
      <w:proofErr w:type="spellEnd"/>
      <w:r>
        <w:rPr>
          <w:sz w:val="24"/>
        </w:rPr>
        <w:t xml:space="preserve"> – М.: Издательский центр «Академия»,</w:t>
      </w:r>
      <w:r>
        <w:rPr>
          <w:spacing w:val="-18"/>
          <w:sz w:val="24"/>
        </w:rPr>
        <w:t xml:space="preserve"> </w:t>
      </w:r>
      <w:r>
        <w:rPr>
          <w:sz w:val="24"/>
        </w:rPr>
        <w:t>2008.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 xml:space="preserve"> И.З. Теория и методика воспитания младшего школьника: учебное пособие для студ. 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 xml:space="preserve">. образования/ И.З </w:t>
      </w: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>, С.А. Герасимов. – М.: Академия, 2014.-</w:t>
      </w:r>
      <w:r>
        <w:rPr>
          <w:spacing w:val="-3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r>
        <w:rPr>
          <w:sz w:val="24"/>
        </w:rPr>
        <w:lastRenderedPageBreak/>
        <w:t xml:space="preserve">Туник Е.Е. Тест </w:t>
      </w:r>
      <w:proofErr w:type="spellStart"/>
      <w:r>
        <w:rPr>
          <w:sz w:val="24"/>
        </w:rPr>
        <w:t>Е.Торренса</w:t>
      </w:r>
      <w:proofErr w:type="spellEnd"/>
      <w:r>
        <w:rPr>
          <w:sz w:val="24"/>
        </w:rPr>
        <w:t xml:space="preserve">. Диагностика креативности. Методическое </w:t>
      </w:r>
      <w:proofErr w:type="spellStart"/>
      <w:proofErr w:type="gramStart"/>
      <w:r>
        <w:rPr>
          <w:sz w:val="24"/>
        </w:rPr>
        <w:t>руководство.Санкт</w:t>
      </w:r>
      <w:proofErr w:type="spellEnd"/>
      <w:proofErr w:type="gramEnd"/>
      <w:r>
        <w:rPr>
          <w:sz w:val="24"/>
        </w:rPr>
        <w:t>-Петербург: ИМАТОН, 2000. – 170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2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https://ru.wikipedia.org/wiki/Вытеснение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spacing w:before="1"/>
        <w:rPr>
          <w:sz w:val="24"/>
        </w:rPr>
      </w:pPr>
      <w:hyperlink r:id="rId23">
        <w:r w:rsidR="00D618C8">
          <w:rPr>
            <w:sz w:val="24"/>
            <w:u w:val="single"/>
          </w:rPr>
          <w:t>http://mydocx.ru/6-35047.html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4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https://psychology.academic.ru/6127/Зейгарник_эффект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5">
        <w:r w:rsidR="00D618C8">
          <w:rPr>
            <w:sz w:val="24"/>
            <w:u w:val="single"/>
          </w:rPr>
          <w:t>http://psi.webzone.ru/st/007200.htm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6">
        <w:r w:rsidR="00D618C8">
          <w:rPr>
            <w:sz w:val="24"/>
            <w:u w:val="single"/>
          </w:rPr>
          <w:t>http://vseopsycho.ru/atributsiya/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7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https://4brain.ru/blog/дивергентное-мышление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8">
        <w:r w:rsidR="00D618C8">
          <w:rPr>
            <w:sz w:val="24"/>
            <w:u w:val="single"/>
          </w:rPr>
          <w:t>https://www.polismed.com/articles-akcentuacii-kharaktera-akcentuacii-lichnostejj.html</w:t>
        </w:r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9">
        <w:r w:rsidR="00D618C8">
          <w:rPr>
            <w:sz w:val="24"/>
            <w:u w:val="single"/>
          </w:rPr>
          <w:t>https://www.syl.ru/article/309972/talant---</w:t>
        </w:r>
        <w:proofErr w:type="spellStart"/>
        <w:r w:rsidR="00D618C8">
          <w:rPr>
            <w:sz w:val="24"/>
            <w:u w:val="single"/>
          </w:rPr>
          <w:t>eto-chto-takoe-talantlivyiy-chelovek</w:t>
        </w:r>
        <w:proofErr w:type="spellEnd"/>
      </w:hyperlink>
    </w:p>
    <w:p w:rsidR="00AC32E8" w:rsidRDefault="00BB62A6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30">
        <w:r w:rsidR="00D618C8">
          <w:rPr>
            <w:sz w:val="24"/>
            <w:u w:val="single"/>
          </w:rPr>
          <w:t>http://fb.ru/article/29043/piramida-potrebnostey-maslou</w:t>
        </w:r>
      </w:hyperlink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607EC8">
      <w:pPr>
        <w:spacing w:before="24"/>
        <w:ind w:right="436"/>
        <w:rPr>
          <w:b/>
          <w:sz w:val="24"/>
        </w:rPr>
      </w:pPr>
    </w:p>
    <w:p w:rsidR="005514F0" w:rsidRPr="005514F0" w:rsidRDefault="005514F0" w:rsidP="005514F0">
      <w:pPr>
        <w:tabs>
          <w:tab w:val="left" w:pos="1182"/>
        </w:tabs>
        <w:rPr>
          <w:sz w:val="24"/>
        </w:rPr>
      </w:pPr>
    </w:p>
    <w:sectPr w:rsidR="005514F0" w:rsidRPr="005514F0" w:rsidSect="00287C1E">
      <w:pgSz w:w="11910" w:h="16840"/>
      <w:pgMar w:top="1440" w:right="440" w:bottom="280" w:left="8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A6" w:rsidRDefault="00BB62A6">
      <w:r>
        <w:separator/>
      </w:r>
    </w:p>
  </w:endnote>
  <w:endnote w:type="continuationSeparator" w:id="0">
    <w:p w:rsidR="00BB62A6" w:rsidRDefault="00BB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_UI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A6" w:rsidRDefault="00BB62A6">
      <w:r>
        <w:separator/>
      </w:r>
    </w:p>
  </w:footnote>
  <w:footnote w:type="continuationSeparator" w:id="0">
    <w:p w:rsidR="00BB62A6" w:rsidRDefault="00BB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CB" w:rsidRDefault="00BB62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34.5pt;width:300.15pt;height:29.1pt;z-index:-251658752;mso-position-horizontal-relative:page;mso-position-vertical-relative:page" filled="f" stroked="f">
          <v:textbox inset="0,0,0,0">
            <w:txbxContent>
              <w:p w:rsidR="005969CB" w:rsidRDefault="005969CB">
                <w:pPr>
                  <w:pStyle w:val="a3"/>
                  <w:spacing w:before="10"/>
                  <w:ind w:left="375" w:right="-2" w:hanging="356"/>
                </w:pPr>
                <w:r>
                  <w:rPr>
                    <w:color w:val="3366FF"/>
                  </w:rPr>
                  <w:t>Всероссийская олимпиада профессионального мастерства УГС 44.00.00 Образование и педагогические науки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251"/>
    <w:multiLevelType w:val="hybridMultilevel"/>
    <w:tmpl w:val="AEE89BA0"/>
    <w:lvl w:ilvl="0" w:tplc="CE5AC9A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3B81974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D3249820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735AAB0C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7CA2B9D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3E607B88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AA38963A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C9A65FC6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98BE34F4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7764D4F"/>
    <w:multiLevelType w:val="hybridMultilevel"/>
    <w:tmpl w:val="0DFA902C"/>
    <w:lvl w:ilvl="0" w:tplc="6FF4806C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FFC4098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71CCFE98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9396746A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9E60678C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E28D73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EBAE124A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ECC8373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A504004A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A1D72AF"/>
    <w:multiLevelType w:val="hybridMultilevel"/>
    <w:tmpl w:val="E1088E06"/>
    <w:lvl w:ilvl="0" w:tplc="EAB8398E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20A545C">
      <w:numFmt w:val="bullet"/>
      <w:lvlText w:val="•"/>
      <w:lvlJc w:val="left"/>
      <w:pPr>
        <w:ind w:left="1796" w:hanging="348"/>
      </w:pPr>
      <w:rPr>
        <w:rFonts w:hint="default"/>
        <w:lang w:val="ru-RU" w:eastAsia="ru-RU" w:bidi="ru-RU"/>
      </w:rPr>
    </w:lvl>
    <w:lvl w:ilvl="2" w:tplc="A358D2F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1DEC4352">
      <w:numFmt w:val="bullet"/>
      <w:lvlText w:val="•"/>
      <w:lvlJc w:val="left"/>
      <w:pPr>
        <w:ind w:left="3749" w:hanging="348"/>
      </w:pPr>
      <w:rPr>
        <w:rFonts w:hint="default"/>
        <w:lang w:val="ru-RU" w:eastAsia="ru-RU" w:bidi="ru-RU"/>
      </w:rPr>
    </w:lvl>
    <w:lvl w:ilvl="4" w:tplc="FCB438DE">
      <w:numFmt w:val="bullet"/>
      <w:lvlText w:val="•"/>
      <w:lvlJc w:val="left"/>
      <w:pPr>
        <w:ind w:left="4726" w:hanging="348"/>
      </w:pPr>
      <w:rPr>
        <w:rFonts w:hint="default"/>
        <w:lang w:val="ru-RU" w:eastAsia="ru-RU" w:bidi="ru-RU"/>
      </w:rPr>
    </w:lvl>
    <w:lvl w:ilvl="5" w:tplc="E4040952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07EEB1C8">
      <w:numFmt w:val="bullet"/>
      <w:lvlText w:val="•"/>
      <w:lvlJc w:val="left"/>
      <w:pPr>
        <w:ind w:left="6679" w:hanging="348"/>
      </w:pPr>
      <w:rPr>
        <w:rFonts w:hint="default"/>
        <w:lang w:val="ru-RU" w:eastAsia="ru-RU" w:bidi="ru-RU"/>
      </w:rPr>
    </w:lvl>
    <w:lvl w:ilvl="7" w:tplc="B6A0A7CC">
      <w:numFmt w:val="bullet"/>
      <w:lvlText w:val="•"/>
      <w:lvlJc w:val="left"/>
      <w:pPr>
        <w:ind w:left="7656" w:hanging="348"/>
      </w:pPr>
      <w:rPr>
        <w:rFonts w:hint="default"/>
        <w:lang w:val="ru-RU" w:eastAsia="ru-RU" w:bidi="ru-RU"/>
      </w:rPr>
    </w:lvl>
    <w:lvl w:ilvl="8" w:tplc="E438DA8E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BA11692"/>
    <w:multiLevelType w:val="hybridMultilevel"/>
    <w:tmpl w:val="4DAE6B44"/>
    <w:lvl w:ilvl="0" w:tplc="AA9E1304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C14CE20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1630B534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2A926F16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00E46548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AEA6BB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D4427EFC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1FB02C0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856C0486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4" w15:restartNumberingAfterBreak="0">
    <w:nsid w:val="1CEF2E8E"/>
    <w:multiLevelType w:val="hybridMultilevel"/>
    <w:tmpl w:val="96303912"/>
    <w:lvl w:ilvl="0" w:tplc="EE5CC860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3A03A6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2" w:tplc="402E8BA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0B227328">
      <w:numFmt w:val="bullet"/>
      <w:lvlText w:val="•"/>
      <w:lvlJc w:val="left"/>
      <w:pPr>
        <w:ind w:left="4155" w:hanging="140"/>
      </w:pPr>
      <w:rPr>
        <w:rFonts w:hint="default"/>
        <w:lang w:val="ru-RU" w:eastAsia="ru-RU" w:bidi="ru-RU"/>
      </w:rPr>
    </w:lvl>
    <w:lvl w:ilvl="4" w:tplc="3788AE46">
      <w:numFmt w:val="bullet"/>
      <w:lvlText w:val="•"/>
      <w:lvlJc w:val="left"/>
      <w:pPr>
        <w:ind w:left="5074" w:hanging="140"/>
      </w:pPr>
      <w:rPr>
        <w:rFonts w:hint="default"/>
        <w:lang w:val="ru-RU" w:eastAsia="ru-RU" w:bidi="ru-RU"/>
      </w:rPr>
    </w:lvl>
    <w:lvl w:ilvl="5" w:tplc="424CDAF2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  <w:lvl w:ilvl="6" w:tplc="159EC69E">
      <w:numFmt w:val="bullet"/>
      <w:lvlText w:val="•"/>
      <w:lvlJc w:val="left"/>
      <w:pPr>
        <w:ind w:left="6911" w:hanging="140"/>
      </w:pPr>
      <w:rPr>
        <w:rFonts w:hint="default"/>
        <w:lang w:val="ru-RU" w:eastAsia="ru-RU" w:bidi="ru-RU"/>
      </w:rPr>
    </w:lvl>
    <w:lvl w:ilvl="7" w:tplc="5596BB42">
      <w:numFmt w:val="bullet"/>
      <w:lvlText w:val="•"/>
      <w:lvlJc w:val="left"/>
      <w:pPr>
        <w:ind w:left="7830" w:hanging="140"/>
      </w:pPr>
      <w:rPr>
        <w:rFonts w:hint="default"/>
        <w:lang w:val="ru-RU" w:eastAsia="ru-RU" w:bidi="ru-RU"/>
      </w:rPr>
    </w:lvl>
    <w:lvl w:ilvl="8" w:tplc="4DF2C5E8">
      <w:numFmt w:val="bullet"/>
      <w:lvlText w:val="•"/>
      <w:lvlJc w:val="left"/>
      <w:pPr>
        <w:ind w:left="8749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28434F04"/>
    <w:multiLevelType w:val="hybridMultilevel"/>
    <w:tmpl w:val="32FA19C4"/>
    <w:lvl w:ilvl="0" w:tplc="BF4088A0">
      <w:start w:val="7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3AE21B2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F3A8311A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F75069C2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C9BCD44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69BA74DC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91701336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78688968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DD3ABB66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DBF451E"/>
    <w:multiLevelType w:val="hybridMultilevel"/>
    <w:tmpl w:val="C002A40E"/>
    <w:lvl w:ilvl="0" w:tplc="230A795E">
      <w:start w:val="1"/>
      <w:numFmt w:val="decimal"/>
      <w:lvlText w:val="%1."/>
      <w:lvlJc w:val="left"/>
      <w:pPr>
        <w:ind w:left="822" w:hanging="29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C2EE548">
      <w:numFmt w:val="bullet"/>
      <w:lvlText w:val="•"/>
      <w:lvlJc w:val="left"/>
      <w:pPr>
        <w:ind w:left="1796" w:hanging="291"/>
      </w:pPr>
      <w:rPr>
        <w:rFonts w:hint="default"/>
        <w:lang w:val="ru-RU" w:eastAsia="ru-RU" w:bidi="ru-RU"/>
      </w:rPr>
    </w:lvl>
    <w:lvl w:ilvl="2" w:tplc="A6386204">
      <w:numFmt w:val="bullet"/>
      <w:lvlText w:val="•"/>
      <w:lvlJc w:val="left"/>
      <w:pPr>
        <w:ind w:left="2773" w:hanging="291"/>
      </w:pPr>
      <w:rPr>
        <w:rFonts w:hint="default"/>
        <w:lang w:val="ru-RU" w:eastAsia="ru-RU" w:bidi="ru-RU"/>
      </w:rPr>
    </w:lvl>
    <w:lvl w:ilvl="3" w:tplc="C010CB6C">
      <w:numFmt w:val="bullet"/>
      <w:lvlText w:val="•"/>
      <w:lvlJc w:val="left"/>
      <w:pPr>
        <w:ind w:left="3749" w:hanging="291"/>
      </w:pPr>
      <w:rPr>
        <w:rFonts w:hint="default"/>
        <w:lang w:val="ru-RU" w:eastAsia="ru-RU" w:bidi="ru-RU"/>
      </w:rPr>
    </w:lvl>
    <w:lvl w:ilvl="4" w:tplc="AD228002">
      <w:numFmt w:val="bullet"/>
      <w:lvlText w:val="•"/>
      <w:lvlJc w:val="left"/>
      <w:pPr>
        <w:ind w:left="4726" w:hanging="291"/>
      </w:pPr>
      <w:rPr>
        <w:rFonts w:hint="default"/>
        <w:lang w:val="ru-RU" w:eastAsia="ru-RU" w:bidi="ru-RU"/>
      </w:rPr>
    </w:lvl>
    <w:lvl w:ilvl="5" w:tplc="41909132">
      <w:numFmt w:val="bullet"/>
      <w:lvlText w:val="•"/>
      <w:lvlJc w:val="left"/>
      <w:pPr>
        <w:ind w:left="5703" w:hanging="291"/>
      </w:pPr>
      <w:rPr>
        <w:rFonts w:hint="default"/>
        <w:lang w:val="ru-RU" w:eastAsia="ru-RU" w:bidi="ru-RU"/>
      </w:rPr>
    </w:lvl>
    <w:lvl w:ilvl="6" w:tplc="B23C4AB6">
      <w:numFmt w:val="bullet"/>
      <w:lvlText w:val="•"/>
      <w:lvlJc w:val="left"/>
      <w:pPr>
        <w:ind w:left="6679" w:hanging="291"/>
      </w:pPr>
      <w:rPr>
        <w:rFonts w:hint="default"/>
        <w:lang w:val="ru-RU" w:eastAsia="ru-RU" w:bidi="ru-RU"/>
      </w:rPr>
    </w:lvl>
    <w:lvl w:ilvl="7" w:tplc="9D78AFDA">
      <w:numFmt w:val="bullet"/>
      <w:lvlText w:val="•"/>
      <w:lvlJc w:val="left"/>
      <w:pPr>
        <w:ind w:left="7656" w:hanging="291"/>
      </w:pPr>
      <w:rPr>
        <w:rFonts w:hint="default"/>
        <w:lang w:val="ru-RU" w:eastAsia="ru-RU" w:bidi="ru-RU"/>
      </w:rPr>
    </w:lvl>
    <w:lvl w:ilvl="8" w:tplc="BCBAE4AC">
      <w:numFmt w:val="bullet"/>
      <w:lvlText w:val="•"/>
      <w:lvlJc w:val="left"/>
      <w:pPr>
        <w:ind w:left="8633" w:hanging="291"/>
      </w:pPr>
      <w:rPr>
        <w:rFonts w:hint="default"/>
        <w:lang w:val="ru-RU" w:eastAsia="ru-RU" w:bidi="ru-RU"/>
      </w:rPr>
    </w:lvl>
  </w:abstractNum>
  <w:abstractNum w:abstractNumId="7" w15:restartNumberingAfterBreak="0">
    <w:nsid w:val="3AD53BC4"/>
    <w:multiLevelType w:val="hybridMultilevel"/>
    <w:tmpl w:val="F800A788"/>
    <w:lvl w:ilvl="0" w:tplc="896EC78E">
      <w:start w:val="1"/>
      <w:numFmt w:val="decimal"/>
      <w:lvlText w:val="%1."/>
      <w:lvlJc w:val="left"/>
      <w:pPr>
        <w:ind w:left="822" w:hanging="276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2606FA44">
      <w:numFmt w:val="bullet"/>
      <w:lvlText w:val="•"/>
      <w:lvlJc w:val="left"/>
      <w:pPr>
        <w:ind w:left="1796" w:hanging="276"/>
      </w:pPr>
      <w:rPr>
        <w:rFonts w:hint="default"/>
        <w:lang w:val="ru-RU" w:eastAsia="ru-RU" w:bidi="ru-RU"/>
      </w:rPr>
    </w:lvl>
    <w:lvl w:ilvl="2" w:tplc="AEBA9472">
      <w:numFmt w:val="bullet"/>
      <w:lvlText w:val="•"/>
      <w:lvlJc w:val="left"/>
      <w:pPr>
        <w:ind w:left="2773" w:hanging="276"/>
      </w:pPr>
      <w:rPr>
        <w:rFonts w:hint="default"/>
        <w:lang w:val="ru-RU" w:eastAsia="ru-RU" w:bidi="ru-RU"/>
      </w:rPr>
    </w:lvl>
    <w:lvl w:ilvl="3" w:tplc="73749658">
      <w:numFmt w:val="bullet"/>
      <w:lvlText w:val="•"/>
      <w:lvlJc w:val="left"/>
      <w:pPr>
        <w:ind w:left="3749" w:hanging="276"/>
      </w:pPr>
      <w:rPr>
        <w:rFonts w:hint="default"/>
        <w:lang w:val="ru-RU" w:eastAsia="ru-RU" w:bidi="ru-RU"/>
      </w:rPr>
    </w:lvl>
    <w:lvl w:ilvl="4" w:tplc="35DCC1B6">
      <w:numFmt w:val="bullet"/>
      <w:lvlText w:val="•"/>
      <w:lvlJc w:val="left"/>
      <w:pPr>
        <w:ind w:left="4726" w:hanging="276"/>
      </w:pPr>
      <w:rPr>
        <w:rFonts w:hint="default"/>
        <w:lang w:val="ru-RU" w:eastAsia="ru-RU" w:bidi="ru-RU"/>
      </w:rPr>
    </w:lvl>
    <w:lvl w:ilvl="5" w:tplc="1A50BA36">
      <w:numFmt w:val="bullet"/>
      <w:lvlText w:val="•"/>
      <w:lvlJc w:val="left"/>
      <w:pPr>
        <w:ind w:left="5703" w:hanging="276"/>
      </w:pPr>
      <w:rPr>
        <w:rFonts w:hint="default"/>
        <w:lang w:val="ru-RU" w:eastAsia="ru-RU" w:bidi="ru-RU"/>
      </w:rPr>
    </w:lvl>
    <w:lvl w:ilvl="6" w:tplc="2620F210">
      <w:numFmt w:val="bullet"/>
      <w:lvlText w:val="•"/>
      <w:lvlJc w:val="left"/>
      <w:pPr>
        <w:ind w:left="6679" w:hanging="276"/>
      </w:pPr>
      <w:rPr>
        <w:rFonts w:hint="default"/>
        <w:lang w:val="ru-RU" w:eastAsia="ru-RU" w:bidi="ru-RU"/>
      </w:rPr>
    </w:lvl>
    <w:lvl w:ilvl="7" w:tplc="D62010F8">
      <w:numFmt w:val="bullet"/>
      <w:lvlText w:val="•"/>
      <w:lvlJc w:val="left"/>
      <w:pPr>
        <w:ind w:left="7656" w:hanging="276"/>
      </w:pPr>
      <w:rPr>
        <w:rFonts w:hint="default"/>
        <w:lang w:val="ru-RU" w:eastAsia="ru-RU" w:bidi="ru-RU"/>
      </w:rPr>
    </w:lvl>
    <w:lvl w:ilvl="8" w:tplc="5F86EE3C">
      <w:numFmt w:val="bullet"/>
      <w:lvlText w:val="•"/>
      <w:lvlJc w:val="left"/>
      <w:pPr>
        <w:ind w:left="8633" w:hanging="276"/>
      </w:pPr>
      <w:rPr>
        <w:rFonts w:hint="default"/>
        <w:lang w:val="ru-RU" w:eastAsia="ru-RU" w:bidi="ru-RU"/>
      </w:rPr>
    </w:lvl>
  </w:abstractNum>
  <w:abstractNum w:abstractNumId="8" w15:restartNumberingAfterBreak="0">
    <w:nsid w:val="3AE64236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3C676B95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0C3490F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46736A9A"/>
    <w:multiLevelType w:val="hybridMultilevel"/>
    <w:tmpl w:val="AF54DC26"/>
    <w:lvl w:ilvl="0" w:tplc="41E67C60">
      <w:start w:val="1"/>
      <w:numFmt w:val="decimal"/>
      <w:lvlText w:val="%1."/>
      <w:lvlJc w:val="left"/>
      <w:pPr>
        <w:ind w:left="2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18A7E54">
      <w:numFmt w:val="bullet"/>
      <w:lvlText w:val="•"/>
      <w:lvlJc w:val="left"/>
      <w:pPr>
        <w:ind w:left="1316" w:hanging="250"/>
      </w:pPr>
      <w:rPr>
        <w:rFonts w:hint="default"/>
        <w:lang w:val="en-US" w:eastAsia="en-US" w:bidi="en-US"/>
      </w:rPr>
    </w:lvl>
    <w:lvl w:ilvl="2" w:tplc="CDC22166">
      <w:numFmt w:val="bullet"/>
      <w:lvlText w:val="•"/>
      <w:lvlJc w:val="left"/>
      <w:pPr>
        <w:ind w:left="2373" w:hanging="250"/>
      </w:pPr>
      <w:rPr>
        <w:rFonts w:hint="default"/>
        <w:lang w:val="en-US" w:eastAsia="en-US" w:bidi="en-US"/>
      </w:rPr>
    </w:lvl>
    <w:lvl w:ilvl="3" w:tplc="A99C52AC">
      <w:numFmt w:val="bullet"/>
      <w:lvlText w:val="•"/>
      <w:lvlJc w:val="left"/>
      <w:pPr>
        <w:ind w:left="3430" w:hanging="250"/>
      </w:pPr>
      <w:rPr>
        <w:rFonts w:hint="default"/>
        <w:lang w:val="en-US" w:eastAsia="en-US" w:bidi="en-US"/>
      </w:rPr>
    </w:lvl>
    <w:lvl w:ilvl="4" w:tplc="0548FDDE">
      <w:numFmt w:val="bullet"/>
      <w:lvlText w:val="•"/>
      <w:lvlJc w:val="left"/>
      <w:pPr>
        <w:ind w:left="4487" w:hanging="250"/>
      </w:pPr>
      <w:rPr>
        <w:rFonts w:hint="default"/>
        <w:lang w:val="en-US" w:eastAsia="en-US" w:bidi="en-US"/>
      </w:rPr>
    </w:lvl>
    <w:lvl w:ilvl="5" w:tplc="C366C1C6">
      <w:numFmt w:val="bullet"/>
      <w:lvlText w:val="•"/>
      <w:lvlJc w:val="left"/>
      <w:pPr>
        <w:ind w:left="5544" w:hanging="250"/>
      </w:pPr>
      <w:rPr>
        <w:rFonts w:hint="default"/>
        <w:lang w:val="en-US" w:eastAsia="en-US" w:bidi="en-US"/>
      </w:rPr>
    </w:lvl>
    <w:lvl w:ilvl="6" w:tplc="6C0CA41A">
      <w:numFmt w:val="bullet"/>
      <w:lvlText w:val="•"/>
      <w:lvlJc w:val="left"/>
      <w:pPr>
        <w:ind w:left="6601" w:hanging="250"/>
      </w:pPr>
      <w:rPr>
        <w:rFonts w:hint="default"/>
        <w:lang w:val="en-US" w:eastAsia="en-US" w:bidi="en-US"/>
      </w:rPr>
    </w:lvl>
    <w:lvl w:ilvl="7" w:tplc="08BEDCB8">
      <w:numFmt w:val="bullet"/>
      <w:lvlText w:val="•"/>
      <w:lvlJc w:val="left"/>
      <w:pPr>
        <w:ind w:left="7658" w:hanging="250"/>
      </w:pPr>
      <w:rPr>
        <w:rFonts w:hint="default"/>
        <w:lang w:val="en-US" w:eastAsia="en-US" w:bidi="en-US"/>
      </w:rPr>
    </w:lvl>
    <w:lvl w:ilvl="8" w:tplc="26C4BA74">
      <w:numFmt w:val="bullet"/>
      <w:lvlText w:val="•"/>
      <w:lvlJc w:val="left"/>
      <w:pPr>
        <w:ind w:left="8715" w:hanging="250"/>
      </w:pPr>
      <w:rPr>
        <w:rFonts w:hint="default"/>
        <w:lang w:val="en-US" w:eastAsia="en-US" w:bidi="en-US"/>
      </w:rPr>
    </w:lvl>
  </w:abstractNum>
  <w:abstractNum w:abstractNumId="12" w15:restartNumberingAfterBreak="0">
    <w:nsid w:val="487A285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3" w15:restartNumberingAfterBreak="0">
    <w:nsid w:val="4D493C18"/>
    <w:multiLevelType w:val="hybridMultilevel"/>
    <w:tmpl w:val="47561A12"/>
    <w:lvl w:ilvl="0" w:tplc="64CAF322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361D42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C6EBAD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1A00B1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8EAA7ED8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898EB7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EFCE29A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ACFCBB1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FCD64BD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F540480"/>
    <w:multiLevelType w:val="hybridMultilevel"/>
    <w:tmpl w:val="B9184D34"/>
    <w:lvl w:ilvl="0" w:tplc="254666E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14C6B4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2" w:tplc="8928578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5A7EEF0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CF7C47EA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35D0EC7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9006B866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A0C06F1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D44AA7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D4C06B0"/>
    <w:multiLevelType w:val="hybridMultilevel"/>
    <w:tmpl w:val="5C80359C"/>
    <w:lvl w:ilvl="0" w:tplc="F85EB97C">
      <w:start w:val="1"/>
      <w:numFmt w:val="decimal"/>
      <w:lvlText w:val="%1."/>
      <w:lvlJc w:val="left"/>
      <w:pPr>
        <w:ind w:left="822" w:hanging="43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A5A351E">
      <w:numFmt w:val="bullet"/>
      <w:lvlText w:val="•"/>
      <w:lvlJc w:val="left"/>
      <w:pPr>
        <w:ind w:left="1796" w:hanging="435"/>
      </w:pPr>
      <w:rPr>
        <w:rFonts w:hint="default"/>
        <w:lang w:val="ru-RU" w:eastAsia="ru-RU" w:bidi="ru-RU"/>
      </w:rPr>
    </w:lvl>
    <w:lvl w:ilvl="2" w:tplc="4342A838">
      <w:numFmt w:val="bullet"/>
      <w:lvlText w:val="•"/>
      <w:lvlJc w:val="left"/>
      <w:pPr>
        <w:ind w:left="2773" w:hanging="435"/>
      </w:pPr>
      <w:rPr>
        <w:rFonts w:hint="default"/>
        <w:lang w:val="ru-RU" w:eastAsia="ru-RU" w:bidi="ru-RU"/>
      </w:rPr>
    </w:lvl>
    <w:lvl w:ilvl="3" w:tplc="02B4FC7A">
      <w:numFmt w:val="bullet"/>
      <w:lvlText w:val="•"/>
      <w:lvlJc w:val="left"/>
      <w:pPr>
        <w:ind w:left="3749" w:hanging="435"/>
      </w:pPr>
      <w:rPr>
        <w:rFonts w:hint="default"/>
        <w:lang w:val="ru-RU" w:eastAsia="ru-RU" w:bidi="ru-RU"/>
      </w:rPr>
    </w:lvl>
    <w:lvl w:ilvl="4" w:tplc="66485B30">
      <w:numFmt w:val="bullet"/>
      <w:lvlText w:val="•"/>
      <w:lvlJc w:val="left"/>
      <w:pPr>
        <w:ind w:left="4726" w:hanging="435"/>
      </w:pPr>
      <w:rPr>
        <w:rFonts w:hint="default"/>
        <w:lang w:val="ru-RU" w:eastAsia="ru-RU" w:bidi="ru-RU"/>
      </w:rPr>
    </w:lvl>
    <w:lvl w:ilvl="5" w:tplc="971EDD06">
      <w:numFmt w:val="bullet"/>
      <w:lvlText w:val="•"/>
      <w:lvlJc w:val="left"/>
      <w:pPr>
        <w:ind w:left="5703" w:hanging="435"/>
      </w:pPr>
      <w:rPr>
        <w:rFonts w:hint="default"/>
        <w:lang w:val="ru-RU" w:eastAsia="ru-RU" w:bidi="ru-RU"/>
      </w:rPr>
    </w:lvl>
    <w:lvl w:ilvl="6" w:tplc="BA06F0EA">
      <w:numFmt w:val="bullet"/>
      <w:lvlText w:val="•"/>
      <w:lvlJc w:val="left"/>
      <w:pPr>
        <w:ind w:left="6679" w:hanging="435"/>
      </w:pPr>
      <w:rPr>
        <w:rFonts w:hint="default"/>
        <w:lang w:val="ru-RU" w:eastAsia="ru-RU" w:bidi="ru-RU"/>
      </w:rPr>
    </w:lvl>
    <w:lvl w:ilvl="7" w:tplc="F334AC46">
      <w:numFmt w:val="bullet"/>
      <w:lvlText w:val="•"/>
      <w:lvlJc w:val="left"/>
      <w:pPr>
        <w:ind w:left="7656" w:hanging="435"/>
      </w:pPr>
      <w:rPr>
        <w:rFonts w:hint="default"/>
        <w:lang w:val="ru-RU" w:eastAsia="ru-RU" w:bidi="ru-RU"/>
      </w:rPr>
    </w:lvl>
    <w:lvl w:ilvl="8" w:tplc="6AD29C0E">
      <w:numFmt w:val="bullet"/>
      <w:lvlText w:val="•"/>
      <w:lvlJc w:val="left"/>
      <w:pPr>
        <w:ind w:left="8633" w:hanging="435"/>
      </w:pPr>
      <w:rPr>
        <w:rFonts w:hint="default"/>
        <w:lang w:val="ru-RU" w:eastAsia="ru-RU" w:bidi="ru-RU"/>
      </w:rPr>
    </w:lvl>
  </w:abstractNum>
  <w:abstractNum w:abstractNumId="16" w15:restartNumberingAfterBreak="0">
    <w:nsid w:val="5F8710F1"/>
    <w:multiLevelType w:val="hybridMultilevel"/>
    <w:tmpl w:val="57AE1224"/>
    <w:lvl w:ilvl="0" w:tplc="555E6420">
      <w:start w:val="1"/>
      <w:numFmt w:val="decimal"/>
      <w:lvlText w:val="%1."/>
      <w:lvlJc w:val="left"/>
      <w:pPr>
        <w:ind w:left="822" w:hanging="6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76CF3DA">
      <w:numFmt w:val="bullet"/>
      <w:lvlText w:val="•"/>
      <w:lvlJc w:val="left"/>
      <w:pPr>
        <w:ind w:left="1796" w:hanging="641"/>
      </w:pPr>
      <w:rPr>
        <w:rFonts w:hint="default"/>
        <w:lang w:val="ru-RU" w:eastAsia="ru-RU" w:bidi="ru-RU"/>
      </w:rPr>
    </w:lvl>
    <w:lvl w:ilvl="2" w:tplc="897009CE">
      <w:numFmt w:val="bullet"/>
      <w:lvlText w:val="•"/>
      <w:lvlJc w:val="left"/>
      <w:pPr>
        <w:ind w:left="2773" w:hanging="641"/>
      </w:pPr>
      <w:rPr>
        <w:rFonts w:hint="default"/>
        <w:lang w:val="ru-RU" w:eastAsia="ru-RU" w:bidi="ru-RU"/>
      </w:rPr>
    </w:lvl>
    <w:lvl w:ilvl="3" w:tplc="813C7922">
      <w:numFmt w:val="bullet"/>
      <w:lvlText w:val="•"/>
      <w:lvlJc w:val="left"/>
      <w:pPr>
        <w:ind w:left="3749" w:hanging="641"/>
      </w:pPr>
      <w:rPr>
        <w:rFonts w:hint="default"/>
        <w:lang w:val="ru-RU" w:eastAsia="ru-RU" w:bidi="ru-RU"/>
      </w:rPr>
    </w:lvl>
    <w:lvl w:ilvl="4" w:tplc="9AA41596">
      <w:numFmt w:val="bullet"/>
      <w:lvlText w:val="•"/>
      <w:lvlJc w:val="left"/>
      <w:pPr>
        <w:ind w:left="4726" w:hanging="641"/>
      </w:pPr>
      <w:rPr>
        <w:rFonts w:hint="default"/>
        <w:lang w:val="ru-RU" w:eastAsia="ru-RU" w:bidi="ru-RU"/>
      </w:rPr>
    </w:lvl>
    <w:lvl w:ilvl="5" w:tplc="9362901E">
      <w:numFmt w:val="bullet"/>
      <w:lvlText w:val="•"/>
      <w:lvlJc w:val="left"/>
      <w:pPr>
        <w:ind w:left="5703" w:hanging="641"/>
      </w:pPr>
      <w:rPr>
        <w:rFonts w:hint="default"/>
        <w:lang w:val="ru-RU" w:eastAsia="ru-RU" w:bidi="ru-RU"/>
      </w:rPr>
    </w:lvl>
    <w:lvl w:ilvl="6" w:tplc="342873CC">
      <w:numFmt w:val="bullet"/>
      <w:lvlText w:val="•"/>
      <w:lvlJc w:val="left"/>
      <w:pPr>
        <w:ind w:left="6679" w:hanging="641"/>
      </w:pPr>
      <w:rPr>
        <w:rFonts w:hint="default"/>
        <w:lang w:val="ru-RU" w:eastAsia="ru-RU" w:bidi="ru-RU"/>
      </w:rPr>
    </w:lvl>
    <w:lvl w:ilvl="7" w:tplc="F52E9CAA">
      <w:numFmt w:val="bullet"/>
      <w:lvlText w:val="•"/>
      <w:lvlJc w:val="left"/>
      <w:pPr>
        <w:ind w:left="7656" w:hanging="641"/>
      </w:pPr>
      <w:rPr>
        <w:rFonts w:hint="default"/>
        <w:lang w:val="ru-RU" w:eastAsia="ru-RU" w:bidi="ru-RU"/>
      </w:rPr>
    </w:lvl>
    <w:lvl w:ilvl="8" w:tplc="8D98A1FE">
      <w:numFmt w:val="bullet"/>
      <w:lvlText w:val="•"/>
      <w:lvlJc w:val="left"/>
      <w:pPr>
        <w:ind w:left="8633" w:hanging="641"/>
      </w:pPr>
      <w:rPr>
        <w:rFonts w:hint="default"/>
        <w:lang w:val="ru-RU" w:eastAsia="ru-RU" w:bidi="ru-RU"/>
      </w:rPr>
    </w:lvl>
  </w:abstractNum>
  <w:abstractNum w:abstractNumId="17" w15:restartNumberingAfterBreak="0">
    <w:nsid w:val="76E579C6"/>
    <w:multiLevelType w:val="hybridMultilevel"/>
    <w:tmpl w:val="CCECFFAE"/>
    <w:lvl w:ilvl="0" w:tplc="5540EE06">
      <w:start w:val="10"/>
      <w:numFmt w:val="decimal"/>
      <w:lvlText w:val="%1."/>
      <w:lvlJc w:val="left"/>
      <w:pPr>
        <w:ind w:left="822" w:hanging="552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50B56A">
      <w:numFmt w:val="bullet"/>
      <w:lvlText w:val="•"/>
      <w:lvlJc w:val="left"/>
      <w:pPr>
        <w:ind w:left="2740" w:hanging="552"/>
      </w:pPr>
      <w:rPr>
        <w:rFonts w:hint="default"/>
        <w:lang w:val="ru-RU" w:eastAsia="ru-RU" w:bidi="ru-RU"/>
      </w:rPr>
    </w:lvl>
    <w:lvl w:ilvl="2" w:tplc="3C96B00E">
      <w:numFmt w:val="bullet"/>
      <w:lvlText w:val="•"/>
      <w:lvlJc w:val="left"/>
      <w:pPr>
        <w:ind w:left="3611" w:hanging="552"/>
      </w:pPr>
      <w:rPr>
        <w:rFonts w:hint="default"/>
        <w:lang w:val="ru-RU" w:eastAsia="ru-RU" w:bidi="ru-RU"/>
      </w:rPr>
    </w:lvl>
    <w:lvl w:ilvl="3" w:tplc="8E9EA536">
      <w:numFmt w:val="bullet"/>
      <w:lvlText w:val="•"/>
      <w:lvlJc w:val="left"/>
      <w:pPr>
        <w:ind w:left="4483" w:hanging="552"/>
      </w:pPr>
      <w:rPr>
        <w:rFonts w:hint="default"/>
        <w:lang w:val="ru-RU" w:eastAsia="ru-RU" w:bidi="ru-RU"/>
      </w:rPr>
    </w:lvl>
    <w:lvl w:ilvl="4" w:tplc="ACD01C60">
      <w:numFmt w:val="bullet"/>
      <w:lvlText w:val="•"/>
      <w:lvlJc w:val="left"/>
      <w:pPr>
        <w:ind w:left="5355" w:hanging="552"/>
      </w:pPr>
      <w:rPr>
        <w:rFonts w:hint="default"/>
        <w:lang w:val="ru-RU" w:eastAsia="ru-RU" w:bidi="ru-RU"/>
      </w:rPr>
    </w:lvl>
    <w:lvl w:ilvl="5" w:tplc="D6528D28">
      <w:numFmt w:val="bullet"/>
      <w:lvlText w:val="•"/>
      <w:lvlJc w:val="left"/>
      <w:pPr>
        <w:ind w:left="6227" w:hanging="552"/>
      </w:pPr>
      <w:rPr>
        <w:rFonts w:hint="default"/>
        <w:lang w:val="ru-RU" w:eastAsia="ru-RU" w:bidi="ru-RU"/>
      </w:rPr>
    </w:lvl>
    <w:lvl w:ilvl="6" w:tplc="9D344136">
      <w:numFmt w:val="bullet"/>
      <w:lvlText w:val="•"/>
      <w:lvlJc w:val="left"/>
      <w:pPr>
        <w:ind w:left="7099" w:hanging="552"/>
      </w:pPr>
      <w:rPr>
        <w:rFonts w:hint="default"/>
        <w:lang w:val="ru-RU" w:eastAsia="ru-RU" w:bidi="ru-RU"/>
      </w:rPr>
    </w:lvl>
    <w:lvl w:ilvl="7" w:tplc="26F4BEC6">
      <w:numFmt w:val="bullet"/>
      <w:lvlText w:val="•"/>
      <w:lvlJc w:val="left"/>
      <w:pPr>
        <w:ind w:left="7970" w:hanging="552"/>
      </w:pPr>
      <w:rPr>
        <w:rFonts w:hint="default"/>
        <w:lang w:val="ru-RU" w:eastAsia="ru-RU" w:bidi="ru-RU"/>
      </w:rPr>
    </w:lvl>
    <w:lvl w:ilvl="8" w:tplc="343E84BC">
      <w:numFmt w:val="bullet"/>
      <w:lvlText w:val="•"/>
      <w:lvlJc w:val="left"/>
      <w:pPr>
        <w:ind w:left="8842" w:hanging="552"/>
      </w:pPr>
      <w:rPr>
        <w:rFonts w:hint="default"/>
        <w:lang w:val="ru-RU" w:eastAsia="ru-RU" w:bidi="ru-RU"/>
      </w:rPr>
    </w:lvl>
  </w:abstractNum>
  <w:abstractNum w:abstractNumId="18" w15:restartNumberingAfterBreak="0">
    <w:nsid w:val="7C5E02A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9" w15:restartNumberingAfterBreak="0">
    <w:nsid w:val="7E3E6F03"/>
    <w:multiLevelType w:val="hybridMultilevel"/>
    <w:tmpl w:val="33048FA0"/>
    <w:lvl w:ilvl="0" w:tplc="6D66556A">
      <w:start w:val="1"/>
      <w:numFmt w:val="decimal"/>
      <w:lvlText w:val="%1."/>
      <w:lvlJc w:val="left"/>
      <w:pPr>
        <w:ind w:left="1407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C2F822">
      <w:start w:val="1"/>
      <w:numFmt w:val="decimal"/>
      <w:lvlText w:val="%2."/>
      <w:lvlJc w:val="left"/>
      <w:pPr>
        <w:ind w:left="2619" w:hanging="34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2" w:tplc="FA263366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3" w:tplc="1E32C9C2">
      <w:numFmt w:val="bullet"/>
      <w:lvlText w:val="•"/>
      <w:lvlJc w:val="left"/>
      <w:pPr>
        <w:ind w:left="4390" w:hanging="348"/>
      </w:pPr>
      <w:rPr>
        <w:rFonts w:hint="default"/>
        <w:lang w:val="ru-RU" w:eastAsia="ru-RU" w:bidi="ru-RU"/>
      </w:rPr>
    </w:lvl>
    <w:lvl w:ilvl="4" w:tplc="CCAEB618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52AE58BA">
      <w:numFmt w:val="bullet"/>
      <w:lvlText w:val="•"/>
      <w:lvlJc w:val="left"/>
      <w:pPr>
        <w:ind w:left="6160" w:hanging="348"/>
      </w:pPr>
      <w:rPr>
        <w:rFonts w:hint="default"/>
        <w:lang w:val="ru-RU" w:eastAsia="ru-RU" w:bidi="ru-RU"/>
      </w:rPr>
    </w:lvl>
    <w:lvl w:ilvl="6" w:tplc="5C42AC8E">
      <w:numFmt w:val="bullet"/>
      <w:lvlText w:val="•"/>
      <w:lvlJc w:val="left"/>
      <w:pPr>
        <w:ind w:left="7045" w:hanging="348"/>
      </w:pPr>
      <w:rPr>
        <w:rFonts w:hint="default"/>
        <w:lang w:val="ru-RU" w:eastAsia="ru-RU" w:bidi="ru-RU"/>
      </w:rPr>
    </w:lvl>
    <w:lvl w:ilvl="7" w:tplc="568A6524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7E4EE116">
      <w:numFmt w:val="bullet"/>
      <w:lvlText w:val="•"/>
      <w:lvlJc w:val="left"/>
      <w:pPr>
        <w:ind w:left="8816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7EA0156B"/>
    <w:multiLevelType w:val="hybridMultilevel"/>
    <w:tmpl w:val="C8AE5008"/>
    <w:lvl w:ilvl="0" w:tplc="B68239BE">
      <w:start w:val="1"/>
      <w:numFmt w:val="decimal"/>
      <w:lvlText w:val="%1."/>
      <w:lvlJc w:val="left"/>
      <w:pPr>
        <w:ind w:left="1049" w:hanging="339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568664A">
      <w:numFmt w:val="bullet"/>
      <w:lvlText w:val="•"/>
      <w:lvlJc w:val="left"/>
      <w:pPr>
        <w:ind w:left="2023" w:hanging="339"/>
      </w:pPr>
      <w:rPr>
        <w:rFonts w:hint="default"/>
        <w:lang w:val="ru-RU" w:eastAsia="ru-RU" w:bidi="ru-RU"/>
      </w:rPr>
    </w:lvl>
    <w:lvl w:ilvl="2" w:tplc="B8AEA20A">
      <w:numFmt w:val="bullet"/>
      <w:lvlText w:val="•"/>
      <w:lvlJc w:val="left"/>
      <w:pPr>
        <w:ind w:left="3000" w:hanging="339"/>
      </w:pPr>
      <w:rPr>
        <w:rFonts w:hint="default"/>
        <w:lang w:val="ru-RU" w:eastAsia="ru-RU" w:bidi="ru-RU"/>
      </w:rPr>
    </w:lvl>
    <w:lvl w:ilvl="3" w:tplc="0AE0B5A4">
      <w:numFmt w:val="bullet"/>
      <w:lvlText w:val="•"/>
      <w:lvlJc w:val="left"/>
      <w:pPr>
        <w:ind w:left="3976" w:hanging="339"/>
      </w:pPr>
      <w:rPr>
        <w:rFonts w:hint="default"/>
        <w:lang w:val="ru-RU" w:eastAsia="ru-RU" w:bidi="ru-RU"/>
      </w:rPr>
    </w:lvl>
    <w:lvl w:ilvl="4" w:tplc="EB6E9DAE">
      <w:numFmt w:val="bullet"/>
      <w:lvlText w:val="•"/>
      <w:lvlJc w:val="left"/>
      <w:pPr>
        <w:ind w:left="4953" w:hanging="339"/>
      </w:pPr>
      <w:rPr>
        <w:rFonts w:hint="default"/>
        <w:lang w:val="ru-RU" w:eastAsia="ru-RU" w:bidi="ru-RU"/>
      </w:rPr>
    </w:lvl>
    <w:lvl w:ilvl="5" w:tplc="9D006E82">
      <w:numFmt w:val="bullet"/>
      <w:lvlText w:val="•"/>
      <w:lvlJc w:val="left"/>
      <w:pPr>
        <w:ind w:left="5930" w:hanging="339"/>
      </w:pPr>
      <w:rPr>
        <w:rFonts w:hint="default"/>
        <w:lang w:val="ru-RU" w:eastAsia="ru-RU" w:bidi="ru-RU"/>
      </w:rPr>
    </w:lvl>
    <w:lvl w:ilvl="6" w:tplc="F66E65E4">
      <w:numFmt w:val="bullet"/>
      <w:lvlText w:val="•"/>
      <w:lvlJc w:val="left"/>
      <w:pPr>
        <w:ind w:left="6906" w:hanging="339"/>
      </w:pPr>
      <w:rPr>
        <w:rFonts w:hint="default"/>
        <w:lang w:val="ru-RU" w:eastAsia="ru-RU" w:bidi="ru-RU"/>
      </w:rPr>
    </w:lvl>
    <w:lvl w:ilvl="7" w:tplc="49E42E60">
      <w:numFmt w:val="bullet"/>
      <w:lvlText w:val="•"/>
      <w:lvlJc w:val="left"/>
      <w:pPr>
        <w:ind w:left="7883" w:hanging="339"/>
      </w:pPr>
      <w:rPr>
        <w:rFonts w:hint="default"/>
        <w:lang w:val="ru-RU" w:eastAsia="ru-RU" w:bidi="ru-RU"/>
      </w:rPr>
    </w:lvl>
    <w:lvl w:ilvl="8" w:tplc="A9640E4A">
      <w:numFmt w:val="bullet"/>
      <w:lvlText w:val="•"/>
      <w:lvlJc w:val="left"/>
      <w:pPr>
        <w:ind w:left="8860" w:hanging="33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20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2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2E8"/>
    <w:rsid w:val="00014B4F"/>
    <w:rsid w:val="000272BB"/>
    <w:rsid w:val="000C1357"/>
    <w:rsid w:val="000C7C99"/>
    <w:rsid w:val="000D5B09"/>
    <w:rsid w:val="000F7704"/>
    <w:rsid w:val="00101F61"/>
    <w:rsid w:val="001256B8"/>
    <w:rsid w:val="001541E3"/>
    <w:rsid w:val="0016372E"/>
    <w:rsid w:val="001A5917"/>
    <w:rsid w:val="001D049E"/>
    <w:rsid w:val="001D1442"/>
    <w:rsid w:val="001F55C0"/>
    <w:rsid w:val="00206290"/>
    <w:rsid w:val="00233695"/>
    <w:rsid w:val="002526BB"/>
    <w:rsid w:val="002637D0"/>
    <w:rsid w:val="00266B5E"/>
    <w:rsid w:val="00287C1E"/>
    <w:rsid w:val="002A7B22"/>
    <w:rsid w:val="002C15D8"/>
    <w:rsid w:val="002C33E8"/>
    <w:rsid w:val="002D6E05"/>
    <w:rsid w:val="002E2947"/>
    <w:rsid w:val="00301B6B"/>
    <w:rsid w:val="003145D0"/>
    <w:rsid w:val="00337345"/>
    <w:rsid w:val="003373B2"/>
    <w:rsid w:val="00340EA1"/>
    <w:rsid w:val="0035242D"/>
    <w:rsid w:val="003B38A4"/>
    <w:rsid w:val="003C3405"/>
    <w:rsid w:val="00402315"/>
    <w:rsid w:val="00415F4B"/>
    <w:rsid w:val="004201E1"/>
    <w:rsid w:val="004265FE"/>
    <w:rsid w:val="004729C8"/>
    <w:rsid w:val="004B4933"/>
    <w:rsid w:val="005340AF"/>
    <w:rsid w:val="005514F0"/>
    <w:rsid w:val="005611E4"/>
    <w:rsid w:val="005657FF"/>
    <w:rsid w:val="005931B4"/>
    <w:rsid w:val="005969CB"/>
    <w:rsid w:val="005B1842"/>
    <w:rsid w:val="005B6568"/>
    <w:rsid w:val="005B761D"/>
    <w:rsid w:val="005C24FD"/>
    <w:rsid w:val="005D51A2"/>
    <w:rsid w:val="005F6FC0"/>
    <w:rsid w:val="00607EC8"/>
    <w:rsid w:val="00621FB5"/>
    <w:rsid w:val="0062718F"/>
    <w:rsid w:val="00627C32"/>
    <w:rsid w:val="0065324D"/>
    <w:rsid w:val="00655C5D"/>
    <w:rsid w:val="00656E58"/>
    <w:rsid w:val="00674D6B"/>
    <w:rsid w:val="006A2CFD"/>
    <w:rsid w:val="006B0216"/>
    <w:rsid w:val="006C5BCC"/>
    <w:rsid w:val="006D0B89"/>
    <w:rsid w:val="00721DAE"/>
    <w:rsid w:val="00762A37"/>
    <w:rsid w:val="00777484"/>
    <w:rsid w:val="00796197"/>
    <w:rsid w:val="007A3F53"/>
    <w:rsid w:val="007C0869"/>
    <w:rsid w:val="007C0A99"/>
    <w:rsid w:val="007E655C"/>
    <w:rsid w:val="007E7F94"/>
    <w:rsid w:val="007F7CD3"/>
    <w:rsid w:val="008114A4"/>
    <w:rsid w:val="008239D6"/>
    <w:rsid w:val="00834D6F"/>
    <w:rsid w:val="008763F4"/>
    <w:rsid w:val="008812B9"/>
    <w:rsid w:val="008C33D3"/>
    <w:rsid w:val="008E3EEF"/>
    <w:rsid w:val="008F186E"/>
    <w:rsid w:val="008F6510"/>
    <w:rsid w:val="0090624C"/>
    <w:rsid w:val="009362C5"/>
    <w:rsid w:val="00936F8A"/>
    <w:rsid w:val="009371F6"/>
    <w:rsid w:val="0094275F"/>
    <w:rsid w:val="009A4AF5"/>
    <w:rsid w:val="009B3E7B"/>
    <w:rsid w:val="009E1DDB"/>
    <w:rsid w:val="009F5DE5"/>
    <w:rsid w:val="00A22924"/>
    <w:rsid w:val="00A23D2D"/>
    <w:rsid w:val="00A51DEE"/>
    <w:rsid w:val="00A61DD0"/>
    <w:rsid w:val="00A679CF"/>
    <w:rsid w:val="00A7718D"/>
    <w:rsid w:val="00A9572B"/>
    <w:rsid w:val="00A96A10"/>
    <w:rsid w:val="00AB7283"/>
    <w:rsid w:val="00AC32E8"/>
    <w:rsid w:val="00AD3550"/>
    <w:rsid w:val="00AD57D1"/>
    <w:rsid w:val="00AF5CF4"/>
    <w:rsid w:val="00B65802"/>
    <w:rsid w:val="00B81229"/>
    <w:rsid w:val="00B84533"/>
    <w:rsid w:val="00BB62A6"/>
    <w:rsid w:val="00BE7745"/>
    <w:rsid w:val="00BF1A4F"/>
    <w:rsid w:val="00BF6543"/>
    <w:rsid w:val="00C04C3C"/>
    <w:rsid w:val="00C24AF0"/>
    <w:rsid w:val="00C53362"/>
    <w:rsid w:val="00C65FA0"/>
    <w:rsid w:val="00C75A11"/>
    <w:rsid w:val="00C81B54"/>
    <w:rsid w:val="00C93041"/>
    <w:rsid w:val="00C94FA2"/>
    <w:rsid w:val="00CB17F0"/>
    <w:rsid w:val="00CF5C4A"/>
    <w:rsid w:val="00D00681"/>
    <w:rsid w:val="00D27344"/>
    <w:rsid w:val="00D34E36"/>
    <w:rsid w:val="00D55FBA"/>
    <w:rsid w:val="00D618C8"/>
    <w:rsid w:val="00D94555"/>
    <w:rsid w:val="00DD21BE"/>
    <w:rsid w:val="00DE67CF"/>
    <w:rsid w:val="00DF0582"/>
    <w:rsid w:val="00E96368"/>
    <w:rsid w:val="00EA3AA5"/>
    <w:rsid w:val="00ED402B"/>
    <w:rsid w:val="00ED61BA"/>
    <w:rsid w:val="00EF7EDE"/>
    <w:rsid w:val="00F348A6"/>
    <w:rsid w:val="00F50087"/>
    <w:rsid w:val="00F54225"/>
    <w:rsid w:val="00F55C03"/>
    <w:rsid w:val="00F65AB0"/>
    <w:rsid w:val="00F6664E"/>
    <w:rsid w:val="00F7020F"/>
    <w:rsid w:val="00F7277A"/>
    <w:rsid w:val="00FB65E9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038CCA-3A04-4459-A7DE-80CA447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7C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7C1E"/>
    <w:pPr>
      <w:ind w:left="2396" w:hanging="34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87C1E"/>
    <w:pPr>
      <w:ind w:left="4127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link w:val="30"/>
    <w:uiPriority w:val="1"/>
    <w:qFormat/>
    <w:rsid w:val="00287C1E"/>
    <w:pPr>
      <w:ind w:left="8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C1E"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287C1E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87C1E"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62718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locked/>
    <w:rsid w:val="006271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3">
    <w:name w:val="c3"/>
    <w:basedOn w:val="a"/>
    <w:rsid w:val="006271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2718F"/>
  </w:style>
  <w:style w:type="paragraph" w:styleId="a7">
    <w:name w:val="Normal (Web)"/>
    <w:basedOn w:val="a"/>
    <w:uiPriority w:val="99"/>
    <w:unhideWhenUsed/>
    <w:rsid w:val="00A23D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1">
    <w:name w:val="Оглавление 11"/>
    <w:basedOn w:val="a"/>
    <w:uiPriority w:val="1"/>
    <w:qFormat/>
    <w:rsid w:val="00A23D2D"/>
    <w:pPr>
      <w:spacing w:before="220"/>
      <w:ind w:left="370" w:hanging="235"/>
    </w:pPr>
    <w:rPr>
      <w:sz w:val="24"/>
      <w:szCs w:val="24"/>
      <w:lang w:val="en-US" w:eastAsia="en-US" w:bidi="en-US"/>
    </w:rPr>
  </w:style>
  <w:style w:type="character" w:styleId="a8">
    <w:name w:val="Hyperlink"/>
    <w:basedOn w:val="a0"/>
    <w:uiPriority w:val="99"/>
    <w:semiHidden/>
    <w:unhideWhenUsed/>
    <w:rsid w:val="00301B6B"/>
    <w:rPr>
      <w:color w:val="0000FF"/>
      <w:u w:val="single"/>
    </w:rPr>
  </w:style>
  <w:style w:type="paragraph" w:customStyle="1" w:styleId="ConsPlusNormal">
    <w:name w:val="ConsPlusNormal"/>
    <w:rsid w:val="00301B6B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10">
    <w:name w:val="Обычный1"/>
    <w:rsid w:val="00C5336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C533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C5336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1">
    <w:name w:val="c131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76">
    <w:name w:val="c76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0"/>
    <w:rsid w:val="007C0869"/>
  </w:style>
  <w:style w:type="character" w:customStyle="1" w:styleId="c6">
    <w:name w:val="c6"/>
    <w:basedOn w:val="a0"/>
    <w:rsid w:val="007C0869"/>
  </w:style>
  <w:style w:type="paragraph" w:customStyle="1" w:styleId="c137">
    <w:name w:val="c137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7C0869"/>
  </w:style>
  <w:style w:type="character" w:customStyle="1" w:styleId="c47">
    <w:name w:val="c47"/>
    <w:basedOn w:val="a0"/>
    <w:rsid w:val="007C0869"/>
  </w:style>
  <w:style w:type="paragraph" w:customStyle="1" w:styleId="c30">
    <w:name w:val="c30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11">
    <w:name w:val="c111"/>
    <w:basedOn w:val="a"/>
    <w:rsid w:val="007961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55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Strong"/>
    <w:basedOn w:val="a0"/>
    <w:uiPriority w:val="22"/>
    <w:qFormat/>
    <w:rsid w:val="00656E58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C24A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A3%D1%80%D0%BE%D0%B2%D0%B5%D0%BD%D1%8C_%D0%B7%D0%BD%D0%B0%D0%BD%D0%B8%D0%B9" TargetMode="External"/><Relationship Id="rId26" Type="http://schemas.openxmlformats.org/officeDocument/2006/relationships/hyperlink" Target="http://vseopsycho.ru/atributs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0%BB%D0%BE%D0%B2%D0%B5%D0%B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A%D0%B2%D0%B0%D0%BB%D0%B8%D1%84%D0%B8%D0%BA%D0%B0%D1%86%D0%B8%D1%8F" TargetMode="External"/><Relationship Id="rId25" Type="http://schemas.openxmlformats.org/officeDocument/2006/relationships/hyperlink" Target="http://psi.webzone.ru/st/00720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EPAM" TargetMode="External"/><Relationship Id="rId20" Type="http://schemas.openxmlformats.org/officeDocument/2006/relationships/hyperlink" Target="https://ru.wikipedia.org/wiki/%D0%A3%D0%BC%D0%B5%D0%BD%D0%B8%D0%B5" TargetMode="External"/><Relationship Id="rId29" Type="http://schemas.openxmlformats.org/officeDocument/2006/relationships/hyperlink" Target="https://www.syl.ru/article/309972/talant---eto-chto-takoe-talantlivyiy-chelov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E%D0%BA%D1%83%D0%BC%D0%B5%D0%BD%D1%82" TargetMode="External"/><Relationship Id="rId24" Type="http://schemas.openxmlformats.org/officeDocument/2006/relationships/hyperlink" Target="https://psychology.academic.ru/6127/%C3%90%E2%80%94%C3%90%C2%B5%C3%90%C2%B9%C3%90%C2%B3%C3%90%C2%B0%C3%91%E2%82%AC%C3%90%C2%BD%C3%90%C2%B8%C3%90%C2%BA_%C3%91%C2%8D%C3%91%E2%80%9E%C3%91%E2%80%9E%C3%90%C2%B5%C3%90%C2%BA%C3%91%E2%80%9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mydocx.ru/6-35047.html" TargetMode="External"/><Relationship Id="rId28" Type="http://schemas.openxmlformats.org/officeDocument/2006/relationships/hyperlink" Target="https://www.polismed.com/articles-akcentuacii-kharaktera-akcentuacii-lichnostejj.html" TargetMode="External"/><Relationship Id="rId10" Type="http://schemas.openxmlformats.org/officeDocument/2006/relationships/hyperlink" Target="https://ru.wikipedia.org/wiki/%D0%A4%D0%BB%D0%B8%D0%BF%D1%87%D0%B0%D1%80%D1%82" TargetMode="External"/><Relationship Id="rId19" Type="http://schemas.openxmlformats.org/officeDocument/2006/relationships/hyperlink" Target="https://ru.wikipedia.org/wiki/%D0%A3%D1%80%D0%BE%D0%B2%D0%B5%D0%BD%D1%8C_%D0%B7%D0%BD%D0%B0%D0%BD%D0%B8%D0%B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USB-%D1%84%D0%BB%D0%B5%D1%88-%D0%BD%D0%B0%D0%BA%D0%BE%D0%BF%D0%B8%D1%82%D0%B5%D0%BB%D1%8C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ru.wikipedia.org/wiki/%C3%90%E2%80%99%C3%91%E2%80%B9%C3%91%E2%80%9A%C3%90%C2%B5%C3%91%C2%81%C3%90%C2%BD%C3%90%C2%B5%C3%90%C2%BD%C3%90%C2%B8%C3%90%C2%B5" TargetMode="External"/><Relationship Id="rId27" Type="http://schemas.openxmlformats.org/officeDocument/2006/relationships/hyperlink" Target="https://4brain.ru/blog/%C3%90%C2%B4%C3%90%C2%B8%C3%90%C2%B2%C3%90%C2%B5%C3%91%E2%82%AC%C3%90%C2%B3%C3%90%C2%B5%C3%90%C2%BD%C3%91%E2%80%9A%C3%90%C2%BD%C3%90%C2%BE%C3%90%C2%B5-%C3%90%C2%BC%C3%91%E2%80%B9%C3%91%CB%86%C3%90%C2%BB%C3%90%C2%B5%C3%90%C2%BD%C3%90%C2%B8%C3%90%C2%B5" TargetMode="External"/><Relationship Id="rId30" Type="http://schemas.openxmlformats.org/officeDocument/2006/relationships/hyperlink" Target="http://fb.ru/article/29043/piramida-potrebnostey-mas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48</Pages>
  <Words>9441</Words>
  <Characters>53819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Mihan</dc:creator>
  <cp:lastModifiedBy>Пользователь Windows</cp:lastModifiedBy>
  <cp:revision>79</cp:revision>
  <cp:lastPrinted>2019-02-25T08:58:00Z</cp:lastPrinted>
  <dcterms:created xsi:type="dcterms:W3CDTF">2019-02-15T12:52:00Z</dcterms:created>
  <dcterms:modified xsi:type="dcterms:W3CDTF">2020-03-06T08:37:00Z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