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160F" w:rsidRDefault="00D9095E" w:rsidP="00C6160F">
      <w:pPr>
        <w:pStyle w:val="a6"/>
        <w:jc w:val="center"/>
        <w:rPr>
          <w:rFonts w:ascii="Times New Roman" w:hAnsi="Times New Roman"/>
          <w:b/>
          <w:noProof/>
          <w:sz w:val="28"/>
        </w:rPr>
      </w:pPr>
      <w:r w:rsidRPr="00D9095E">
        <w:rPr>
          <w:rFonts w:ascii="Times New Roman" w:hAnsi="Times New Roman"/>
          <w:b/>
          <w:noProof/>
          <w:sz w:val="28"/>
        </w:rPr>
        <w:drawing>
          <wp:anchor distT="0" distB="0" distL="114300" distR="114300" simplePos="0" relativeHeight="251660288" behindDoc="0" locked="0" layoutInCell="1" allowOverlap="1" wp14:anchorId="0030D01C" wp14:editId="6BAC7977">
            <wp:simplePos x="0" y="0"/>
            <wp:positionH relativeFrom="column">
              <wp:posOffset>5369560</wp:posOffset>
            </wp:positionH>
            <wp:positionV relativeFrom="paragraph">
              <wp:posOffset>-99060</wp:posOffset>
            </wp:positionV>
            <wp:extent cx="1379855" cy="1165225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855" cy="116522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9095E">
        <w:rPr>
          <w:noProof/>
          <w:sz w:val="36"/>
          <w:szCs w:val="28"/>
        </w:rPr>
        <w:drawing>
          <wp:anchor distT="0" distB="0" distL="114300" distR="114300" simplePos="0" relativeHeight="251662336" behindDoc="1" locked="0" layoutInCell="1" allowOverlap="1" wp14:anchorId="64B00007" wp14:editId="4EFDF870">
            <wp:simplePos x="0" y="0"/>
            <wp:positionH relativeFrom="column">
              <wp:posOffset>-9525</wp:posOffset>
            </wp:positionH>
            <wp:positionV relativeFrom="paragraph">
              <wp:posOffset>-161925</wp:posOffset>
            </wp:positionV>
            <wp:extent cx="1158875" cy="1165225"/>
            <wp:effectExtent l="0" t="0" r="3175" b="0"/>
            <wp:wrapTight wrapText="bothSides">
              <wp:wrapPolygon edited="0">
                <wp:start x="0" y="0"/>
                <wp:lineTo x="0" y="21188"/>
                <wp:lineTo x="21304" y="21188"/>
                <wp:lineTo x="21304" y="0"/>
                <wp:lineTo x="0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875" cy="1165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4DE7" w:rsidRPr="00D9095E">
        <w:rPr>
          <w:rFonts w:ascii="Times New Roman" w:hAnsi="Times New Roman"/>
          <w:b/>
          <w:noProof/>
          <w:sz w:val="28"/>
        </w:rPr>
        <w:t xml:space="preserve">Итоги </w:t>
      </w:r>
      <w:r w:rsidR="002569E5" w:rsidRPr="00D9095E">
        <w:rPr>
          <w:rFonts w:ascii="Times New Roman" w:hAnsi="Times New Roman"/>
          <w:b/>
          <w:noProof/>
          <w:sz w:val="28"/>
        </w:rPr>
        <w:t xml:space="preserve"> </w:t>
      </w:r>
      <w:r w:rsidR="00504DE7" w:rsidRPr="00D9095E">
        <w:rPr>
          <w:rFonts w:ascii="Times New Roman" w:hAnsi="Times New Roman"/>
          <w:b/>
          <w:noProof/>
          <w:sz w:val="28"/>
        </w:rPr>
        <w:t>проведения</w:t>
      </w:r>
    </w:p>
    <w:p w:rsidR="00C6160F" w:rsidRDefault="00504DE7" w:rsidP="00C6160F">
      <w:pPr>
        <w:pStyle w:val="a6"/>
        <w:jc w:val="center"/>
        <w:rPr>
          <w:rFonts w:ascii="Times New Roman" w:hAnsi="Times New Roman"/>
          <w:b/>
          <w:noProof/>
          <w:sz w:val="28"/>
        </w:rPr>
      </w:pPr>
      <w:r w:rsidRPr="00D9095E">
        <w:rPr>
          <w:rFonts w:ascii="Times New Roman" w:hAnsi="Times New Roman"/>
          <w:b/>
          <w:noProof/>
          <w:sz w:val="28"/>
        </w:rPr>
        <w:t>I Регионально</w:t>
      </w:r>
      <w:r w:rsidR="000E609C" w:rsidRPr="00D9095E">
        <w:rPr>
          <w:rFonts w:ascii="Times New Roman" w:hAnsi="Times New Roman"/>
          <w:b/>
          <w:noProof/>
          <w:sz w:val="28"/>
        </w:rPr>
        <w:t>го этапа Всероссийской олимпиады профессионального мастерства</w:t>
      </w:r>
      <w:r w:rsidRPr="00D9095E">
        <w:rPr>
          <w:rFonts w:ascii="Times New Roman" w:hAnsi="Times New Roman"/>
          <w:b/>
          <w:noProof/>
          <w:sz w:val="28"/>
        </w:rPr>
        <w:t xml:space="preserve"> </w:t>
      </w:r>
      <w:r w:rsidR="000E609C" w:rsidRPr="00D9095E">
        <w:rPr>
          <w:rFonts w:ascii="Times New Roman" w:hAnsi="Times New Roman"/>
          <w:b/>
          <w:noProof/>
          <w:sz w:val="28"/>
        </w:rPr>
        <w:t>обучающихся СПО</w:t>
      </w:r>
    </w:p>
    <w:p w:rsidR="00C6160F" w:rsidRDefault="000E609C" w:rsidP="00C6160F">
      <w:pPr>
        <w:pStyle w:val="a6"/>
        <w:jc w:val="center"/>
        <w:rPr>
          <w:rFonts w:ascii="Times New Roman" w:hAnsi="Times New Roman"/>
          <w:b/>
          <w:noProof/>
          <w:sz w:val="28"/>
        </w:rPr>
      </w:pPr>
      <w:r w:rsidRPr="00D9095E">
        <w:rPr>
          <w:rFonts w:ascii="Times New Roman" w:hAnsi="Times New Roman"/>
          <w:b/>
          <w:noProof/>
          <w:sz w:val="28"/>
        </w:rPr>
        <w:t>по укрупненной группе специальностей</w:t>
      </w:r>
    </w:p>
    <w:p w:rsidR="00C6160F" w:rsidRDefault="00C6160F" w:rsidP="00C6160F">
      <w:pPr>
        <w:pStyle w:val="a6"/>
        <w:jc w:val="center"/>
        <w:rPr>
          <w:rFonts w:ascii="Times New Roman" w:hAnsi="Times New Roman"/>
          <w:b/>
          <w:noProof/>
          <w:sz w:val="28"/>
        </w:rPr>
      </w:pPr>
      <w:r>
        <w:rPr>
          <w:rFonts w:ascii="Times New Roman" w:hAnsi="Times New Roman"/>
          <w:b/>
          <w:noProof/>
          <w:sz w:val="28"/>
        </w:rPr>
        <w:t xml:space="preserve">                           </w:t>
      </w:r>
      <w:r w:rsidR="000E609C" w:rsidRPr="00D9095E">
        <w:rPr>
          <w:rFonts w:ascii="Times New Roman" w:hAnsi="Times New Roman"/>
          <w:b/>
          <w:noProof/>
          <w:sz w:val="28"/>
        </w:rPr>
        <w:t xml:space="preserve">49.00.00 </w:t>
      </w:r>
      <w:r w:rsidR="00C81261" w:rsidRPr="00D9095E">
        <w:rPr>
          <w:rFonts w:ascii="Times New Roman" w:hAnsi="Times New Roman"/>
          <w:b/>
          <w:noProof/>
          <w:sz w:val="28"/>
        </w:rPr>
        <w:t>«</w:t>
      </w:r>
      <w:r w:rsidR="000E609C" w:rsidRPr="00D9095E">
        <w:rPr>
          <w:rFonts w:ascii="Times New Roman" w:hAnsi="Times New Roman"/>
          <w:b/>
          <w:noProof/>
          <w:sz w:val="28"/>
        </w:rPr>
        <w:t>Физическая культула и спорт»</w:t>
      </w:r>
    </w:p>
    <w:p w:rsidR="00504DE7" w:rsidRPr="00504DE7" w:rsidRDefault="000E609C" w:rsidP="00C6160F">
      <w:pPr>
        <w:pStyle w:val="a6"/>
        <w:jc w:val="center"/>
        <w:rPr>
          <w:rFonts w:ascii="Times New Roman" w:hAnsi="Times New Roman"/>
          <w:b/>
          <w:noProof/>
        </w:rPr>
      </w:pPr>
      <w:r w:rsidRPr="00D9095E">
        <w:rPr>
          <w:rFonts w:ascii="Times New Roman" w:hAnsi="Times New Roman"/>
          <w:b/>
          <w:noProof/>
          <w:sz w:val="28"/>
        </w:rPr>
        <w:t>в Удмуртской Республике</w:t>
      </w:r>
    </w:p>
    <w:p w:rsidR="00504DE7" w:rsidRPr="00504DE7" w:rsidRDefault="00504DE7" w:rsidP="00504DE7">
      <w:pPr>
        <w:pStyle w:val="a6"/>
        <w:jc w:val="center"/>
        <w:rPr>
          <w:rFonts w:ascii="Times New Roman" w:hAnsi="Times New Roman"/>
          <w:b/>
          <w:noProof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90"/>
        <w:gridCol w:w="2550"/>
        <w:gridCol w:w="7342"/>
      </w:tblGrid>
      <w:tr w:rsidR="005014A3" w:rsidRPr="00504DE7" w:rsidTr="005014A3">
        <w:tc>
          <w:tcPr>
            <w:tcW w:w="790" w:type="dxa"/>
            <w:shd w:val="clear" w:color="auto" w:fill="auto"/>
          </w:tcPr>
          <w:p w:rsidR="00504DE7" w:rsidRPr="000E609C" w:rsidRDefault="00504DE7" w:rsidP="000E609C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0"/>
              </w:rPr>
            </w:pPr>
            <w:r w:rsidRPr="000E609C">
              <w:rPr>
                <w:rFonts w:ascii="Times New Roman" w:hAnsi="Times New Roman"/>
                <w:b/>
                <w:sz w:val="28"/>
                <w:szCs w:val="20"/>
              </w:rPr>
              <w:t>№/</w:t>
            </w:r>
            <w:proofErr w:type="gramStart"/>
            <w:r w:rsidRPr="000E609C">
              <w:rPr>
                <w:rFonts w:ascii="Times New Roman" w:hAnsi="Times New Roman"/>
                <w:b/>
                <w:sz w:val="28"/>
                <w:szCs w:val="20"/>
              </w:rPr>
              <w:t>п</w:t>
            </w:r>
            <w:proofErr w:type="gramEnd"/>
          </w:p>
        </w:tc>
        <w:tc>
          <w:tcPr>
            <w:tcW w:w="2550" w:type="dxa"/>
            <w:shd w:val="clear" w:color="auto" w:fill="auto"/>
          </w:tcPr>
          <w:p w:rsidR="00504DE7" w:rsidRPr="000E609C" w:rsidRDefault="00504DE7" w:rsidP="000E609C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0"/>
              </w:rPr>
            </w:pPr>
            <w:r w:rsidRPr="000E609C">
              <w:rPr>
                <w:rFonts w:ascii="Times New Roman" w:hAnsi="Times New Roman"/>
                <w:b/>
                <w:sz w:val="28"/>
                <w:szCs w:val="20"/>
              </w:rPr>
              <w:t>Показатель</w:t>
            </w:r>
          </w:p>
        </w:tc>
        <w:tc>
          <w:tcPr>
            <w:tcW w:w="7342" w:type="dxa"/>
            <w:shd w:val="clear" w:color="auto" w:fill="auto"/>
          </w:tcPr>
          <w:p w:rsidR="00504DE7" w:rsidRPr="000E609C" w:rsidRDefault="00504DE7" w:rsidP="000E609C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0"/>
              </w:rPr>
            </w:pPr>
            <w:r w:rsidRPr="000E609C">
              <w:rPr>
                <w:rFonts w:ascii="Times New Roman" w:hAnsi="Times New Roman"/>
                <w:b/>
                <w:sz w:val="28"/>
                <w:szCs w:val="20"/>
              </w:rPr>
              <w:t>Содержание</w:t>
            </w:r>
          </w:p>
        </w:tc>
      </w:tr>
      <w:tr w:rsidR="005014A3" w:rsidRPr="00504DE7" w:rsidTr="005014A3">
        <w:tc>
          <w:tcPr>
            <w:tcW w:w="790" w:type="dxa"/>
            <w:shd w:val="clear" w:color="auto" w:fill="auto"/>
          </w:tcPr>
          <w:p w:rsidR="00504DE7" w:rsidRPr="000E609C" w:rsidRDefault="00504DE7" w:rsidP="00EB52A8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609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50" w:type="dxa"/>
            <w:shd w:val="clear" w:color="auto" w:fill="auto"/>
          </w:tcPr>
          <w:p w:rsidR="00504DE7" w:rsidRPr="000E609C" w:rsidRDefault="00504DE7" w:rsidP="00EB52A8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E609C">
              <w:rPr>
                <w:rFonts w:ascii="Times New Roman" w:hAnsi="Times New Roman"/>
                <w:sz w:val="24"/>
                <w:szCs w:val="24"/>
              </w:rPr>
              <w:t>Число участников, чел</w:t>
            </w:r>
          </w:p>
        </w:tc>
        <w:tc>
          <w:tcPr>
            <w:tcW w:w="7342" w:type="dxa"/>
            <w:shd w:val="clear" w:color="auto" w:fill="auto"/>
          </w:tcPr>
          <w:p w:rsidR="00504DE7" w:rsidRPr="000E609C" w:rsidRDefault="000E609C" w:rsidP="000E609C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E609C">
              <w:rPr>
                <w:rFonts w:ascii="Times New Roman" w:hAnsi="Times New Roman"/>
                <w:sz w:val="24"/>
                <w:szCs w:val="24"/>
              </w:rPr>
              <w:t>7</w:t>
            </w:r>
            <w:r w:rsidR="00504DE7" w:rsidRPr="000E609C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 w:rsidRPr="000E609C">
              <w:rPr>
                <w:rFonts w:ascii="Times New Roman" w:hAnsi="Times New Roman"/>
                <w:sz w:val="24"/>
                <w:szCs w:val="24"/>
              </w:rPr>
              <w:t>семь</w:t>
            </w:r>
            <w:r w:rsidR="00504DE7" w:rsidRPr="000E609C">
              <w:rPr>
                <w:rFonts w:ascii="Times New Roman" w:hAnsi="Times New Roman"/>
                <w:sz w:val="24"/>
                <w:szCs w:val="24"/>
              </w:rPr>
              <w:t>)</w:t>
            </w:r>
            <w:r w:rsidR="004D1213" w:rsidRPr="000E609C">
              <w:rPr>
                <w:rFonts w:ascii="Times New Roman" w:hAnsi="Times New Roman"/>
                <w:sz w:val="24"/>
                <w:szCs w:val="24"/>
              </w:rPr>
              <w:t xml:space="preserve"> человек</w:t>
            </w:r>
          </w:p>
        </w:tc>
      </w:tr>
      <w:tr w:rsidR="005014A3" w:rsidRPr="00504DE7" w:rsidTr="005014A3">
        <w:tc>
          <w:tcPr>
            <w:tcW w:w="790" w:type="dxa"/>
            <w:shd w:val="clear" w:color="auto" w:fill="auto"/>
          </w:tcPr>
          <w:p w:rsidR="00504DE7" w:rsidRPr="000E609C" w:rsidRDefault="00504DE7" w:rsidP="00EB52A8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609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550" w:type="dxa"/>
            <w:shd w:val="clear" w:color="auto" w:fill="auto"/>
          </w:tcPr>
          <w:p w:rsidR="00504DE7" w:rsidRPr="000E609C" w:rsidRDefault="00504DE7" w:rsidP="00EB52A8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E609C">
              <w:rPr>
                <w:rFonts w:ascii="Times New Roman" w:hAnsi="Times New Roman"/>
                <w:sz w:val="24"/>
                <w:szCs w:val="24"/>
              </w:rPr>
              <w:t>Названия организ</w:t>
            </w:r>
            <w:r w:rsidRPr="000E609C">
              <w:rPr>
                <w:rFonts w:ascii="Times New Roman" w:hAnsi="Times New Roman"/>
                <w:sz w:val="24"/>
                <w:szCs w:val="24"/>
              </w:rPr>
              <w:t>а</w:t>
            </w:r>
            <w:r w:rsidRPr="000E609C">
              <w:rPr>
                <w:rFonts w:ascii="Times New Roman" w:hAnsi="Times New Roman"/>
                <w:sz w:val="24"/>
                <w:szCs w:val="24"/>
              </w:rPr>
              <w:t>ций, принявших уч</w:t>
            </w:r>
            <w:r w:rsidRPr="000E609C">
              <w:rPr>
                <w:rFonts w:ascii="Times New Roman" w:hAnsi="Times New Roman"/>
                <w:sz w:val="24"/>
                <w:szCs w:val="24"/>
              </w:rPr>
              <w:t>а</w:t>
            </w:r>
            <w:r w:rsidRPr="000E609C">
              <w:rPr>
                <w:rFonts w:ascii="Times New Roman" w:hAnsi="Times New Roman"/>
                <w:sz w:val="24"/>
                <w:szCs w:val="24"/>
              </w:rPr>
              <w:t xml:space="preserve">стие </w:t>
            </w:r>
          </w:p>
        </w:tc>
        <w:tc>
          <w:tcPr>
            <w:tcW w:w="7342" w:type="dxa"/>
            <w:shd w:val="clear" w:color="auto" w:fill="auto"/>
          </w:tcPr>
          <w:p w:rsidR="00504DE7" w:rsidRPr="000E609C" w:rsidRDefault="00D9095E" w:rsidP="00504DE7">
            <w:pPr>
              <w:rPr>
                <w:lang w:eastAsia="zh-CN"/>
              </w:rPr>
            </w:pPr>
            <w:r>
              <w:rPr>
                <w:lang w:eastAsia="zh-CN"/>
              </w:rPr>
              <w:t xml:space="preserve">- </w:t>
            </w:r>
            <w:r w:rsidR="00504DE7" w:rsidRPr="000E609C">
              <w:rPr>
                <w:lang w:eastAsia="zh-CN"/>
              </w:rPr>
              <w:t>БПОУ УР «</w:t>
            </w:r>
            <w:proofErr w:type="spellStart"/>
            <w:r w:rsidR="00504DE7" w:rsidRPr="000E609C">
              <w:rPr>
                <w:lang w:eastAsia="zh-CN"/>
              </w:rPr>
              <w:t>Можгинский</w:t>
            </w:r>
            <w:proofErr w:type="spellEnd"/>
            <w:r w:rsidR="00504DE7" w:rsidRPr="000E609C">
              <w:rPr>
                <w:lang w:eastAsia="zh-CN"/>
              </w:rPr>
              <w:t xml:space="preserve"> педагогический колледж</w:t>
            </w:r>
            <w:r w:rsidR="004D1213" w:rsidRPr="000E609C">
              <w:rPr>
                <w:lang w:eastAsia="zh-CN"/>
              </w:rPr>
              <w:t xml:space="preserve"> им. Т.К. Борис</w:t>
            </w:r>
            <w:r w:rsidR="004D1213" w:rsidRPr="000E609C">
              <w:rPr>
                <w:lang w:eastAsia="zh-CN"/>
              </w:rPr>
              <w:t>о</w:t>
            </w:r>
            <w:r w:rsidR="004D1213" w:rsidRPr="000E609C">
              <w:rPr>
                <w:lang w:eastAsia="zh-CN"/>
              </w:rPr>
              <w:t>ва</w:t>
            </w:r>
            <w:r w:rsidR="00504DE7" w:rsidRPr="000E609C">
              <w:rPr>
                <w:lang w:eastAsia="zh-CN"/>
              </w:rPr>
              <w:t xml:space="preserve">», </w:t>
            </w:r>
          </w:p>
          <w:p w:rsidR="000E609C" w:rsidRDefault="00D9095E" w:rsidP="00D9095E">
            <w:pPr>
              <w:jc w:val="both"/>
              <w:rPr>
                <w:lang w:eastAsia="zh-CN"/>
              </w:rPr>
            </w:pPr>
            <w:r>
              <w:rPr>
                <w:lang w:eastAsia="zh-CN"/>
              </w:rPr>
              <w:t xml:space="preserve">- </w:t>
            </w:r>
            <w:r w:rsidR="00504DE7" w:rsidRPr="000E609C">
              <w:rPr>
                <w:lang w:eastAsia="zh-CN"/>
              </w:rPr>
              <w:t xml:space="preserve">БПОУ УР «Удмуртский республиканский социально-педагогический колледж»,  </w:t>
            </w:r>
          </w:p>
          <w:p w:rsidR="00504DE7" w:rsidRPr="000E609C" w:rsidRDefault="00D9095E" w:rsidP="00504DE7">
            <w:pPr>
              <w:rPr>
                <w:lang w:eastAsia="zh-CN"/>
              </w:rPr>
            </w:pPr>
            <w:r>
              <w:rPr>
                <w:lang w:eastAsia="zh-CN"/>
              </w:rPr>
              <w:t xml:space="preserve">- </w:t>
            </w:r>
            <w:r w:rsidR="000E609C" w:rsidRPr="000E609C">
              <w:rPr>
                <w:lang w:eastAsia="zh-CN"/>
              </w:rPr>
              <w:t>БПОУ УР  «</w:t>
            </w:r>
            <w:proofErr w:type="spellStart"/>
            <w:r w:rsidR="000E609C" w:rsidRPr="000E609C">
              <w:rPr>
                <w:lang w:eastAsia="zh-CN"/>
              </w:rPr>
              <w:t>Ярский</w:t>
            </w:r>
            <w:proofErr w:type="spellEnd"/>
            <w:r w:rsidR="000E609C" w:rsidRPr="000E609C">
              <w:rPr>
                <w:lang w:eastAsia="zh-CN"/>
              </w:rPr>
              <w:t xml:space="preserve"> политехнический техникум»</w:t>
            </w:r>
            <w:r w:rsidR="000E609C">
              <w:rPr>
                <w:lang w:eastAsia="zh-CN"/>
              </w:rPr>
              <w:t>.</w:t>
            </w:r>
            <w:r w:rsidR="000E609C" w:rsidRPr="000E609C">
              <w:rPr>
                <w:lang w:eastAsia="zh-CN"/>
              </w:rPr>
              <w:t xml:space="preserve"> </w:t>
            </w:r>
          </w:p>
        </w:tc>
      </w:tr>
      <w:tr w:rsidR="005014A3" w:rsidRPr="00504DE7" w:rsidTr="005014A3">
        <w:tc>
          <w:tcPr>
            <w:tcW w:w="790" w:type="dxa"/>
            <w:shd w:val="clear" w:color="auto" w:fill="auto"/>
          </w:tcPr>
          <w:p w:rsidR="00504DE7" w:rsidRPr="000E609C" w:rsidRDefault="00504DE7" w:rsidP="00EB52A8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609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550" w:type="dxa"/>
            <w:shd w:val="clear" w:color="auto" w:fill="auto"/>
          </w:tcPr>
          <w:p w:rsidR="00504DE7" w:rsidRPr="000E609C" w:rsidRDefault="00504DE7" w:rsidP="005014A3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E609C">
              <w:rPr>
                <w:rFonts w:ascii="Times New Roman" w:hAnsi="Times New Roman"/>
                <w:sz w:val="24"/>
                <w:szCs w:val="24"/>
              </w:rPr>
              <w:t xml:space="preserve">Победитель (Ф.И.О., </w:t>
            </w:r>
            <w:r w:rsidR="005014A3">
              <w:rPr>
                <w:rFonts w:ascii="Times New Roman" w:hAnsi="Times New Roman"/>
                <w:sz w:val="24"/>
                <w:szCs w:val="24"/>
              </w:rPr>
              <w:t>о</w:t>
            </w:r>
            <w:r w:rsidRPr="000E609C">
              <w:rPr>
                <w:rFonts w:ascii="Times New Roman" w:hAnsi="Times New Roman"/>
                <w:sz w:val="24"/>
                <w:szCs w:val="24"/>
              </w:rPr>
              <w:t>рганизация, сумма баллов)</w:t>
            </w:r>
          </w:p>
        </w:tc>
        <w:tc>
          <w:tcPr>
            <w:tcW w:w="7342" w:type="dxa"/>
            <w:shd w:val="clear" w:color="auto" w:fill="auto"/>
          </w:tcPr>
          <w:p w:rsidR="00504DE7" w:rsidRPr="000E609C" w:rsidRDefault="00D9095E" w:rsidP="001509BE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место. </w:t>
            </w:r>
            <w:proofErr w:type="spellStart"/>
            <w:r w:rsidR="00504DE7" w:rsidRPr="000E609C">
              <w:rPr>
                <w:rFonts w:ascii="Times New Roman" w:hAnsi="Times New Roman"/>
                <w:b/>
                <w:sz w:val="24"/>
                <w:szCs w:val="24"/>
              </w:rPr>
              <w:t>Хлопкова</w:t>
            </w:r>
            <w:proofErr w:type="spellEnd"/>
            <w:r w:rsidR="00504DE7" w:rsidRPr="000E609C">
              <w:rPr>
                <w:rFonts w:ascii="Times New Roman" w:hAnsi="Times New Roman"/>
                <w:b/>
                <w:sz w:val="24"/>
                <w:szCs w:val="24"/>
              </w:rPr>
              <w:t xml:space="preserve"> Елена Алексеевна</w:t>
            </w:r>
            <w:r w:rsidR="00504DE7" w:rsidRPr="000E609C">
              <w:rPr>
                <w:rFonts w:ascii="Times New Roman" w:hAnsi="Times New Roman"/>
                <w:sz w:val="24"/>
                <w:szCs w:val="24"/>
              </w:rPr>
              <w:t xml:space="preserve">, студентка </w:t>
            </w:r>
            <w:r w:rsidR="00FD1907" w:rsidRPr="000E609C">
              <w:rPr>
                <w:rFonts w:ascii="Times New Roman" w:hAnsi="Times New Roman"/>
                <w:sz w:val="24"/>
                <w:szCs w:val="24"/>
                <w:lang w:val="en-US"/>
              </w:rPr>
              <w:t>IV</w:t>
            </w:r>
            <w:r w:rsidR="00504DE7" w:rsidRPr="000E609C">
              <w:rPr>
                <w:rFonts w:ascii="Times New Roman" w:hAnsi="Times New Roman"/>
                <w:sz w:val="24"/>
                <w:szCs w:val="24"/>
              </w:rPr>
              <w:t xml:space="preserve"> курса, спец</w:t>
            </w:r>
            <w:r w:rsidR="00504DE7" w:rsidRPr="000E609C">
              <w:rPr>
                <w:rFonts w:ascii="Times New Roman" w:hAnsi="Times New Roman"/>
                <w:sz w:val="24"/>
                <w:szCs w:val="24"/>
              </w:rPr>
              <w:t>и</w:t>
            </w:r>
            <w:r w:rsidR="00504DE7" w:rsidRPr="000E609C">
              <w:rPr>
                <w:rFonts w:ascii="Times New Roman" w:hAnsi="Times New Roman"/>
                <w:sz w:val="24"/>
                <w:szCs w:val="24"/>
              </w:rPr>
              <w:t>альности «Физическая культура»</w:t>
            </w:r>
            <w:r w:rsidR="00FD1907" w:rsidRPr="000E609C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504DE7" w:rsidRPr="000E609C">
              <w:rPr>
                <w:rFonts w:ascii="Times New Roman" w:hAnsi="Times New Roman"/>
                <w:sz w:val="24"/>
                <w:szCs w:val="24"/>
              </w:rPr>
              <w:t xml:space="preserve"> БПОУ УР «</w:t>
            </w:r>
            <w:r w:rsidR="005014A3">
              <w:rPr>
                <w:rFonts w:ascii="Times New Roman" w:hAnsi="Times New Roman"/>
                <w:sz w:val="24"/>
                <w:szCs w:val="24"/>
              </w:rPr>
              <w:t>Удмуртский респу</w:t>
            </w:r>
            <w:r w:rsidR="005014A3">
              <w:rPr>
                <w:rFonts w:ascii="Times New Roman" w:hAnsi="Times New Roman"/>
                <w:sz w:val="24"/>
                <w:szCs w:val="24"/>
              </w:rPr>
              <w:t>б</w:t>
            </w:r>
            <w:r w:rsidR="005014A3">
              <w:rPr>
                <w:rFonts w:ascii="Times New Roman" w:hAnsi="Times New Roman"/>
                <w:sz w:val="24"/>
                <w:szCs w:val="24"/>
              </w:rPr>
              <w:t>ликанский социально-педагогический колледж</w:t>
            </w:r>
            <w:r w:rsidR="00504DE7" w:rsidRPr="000E609C">
              <w:rPr>
                <w:rFonts w:ascii="Times New Roman" w:hAnsi="Times New Roman"/>
                <w:sz w:val="24"/>
                <w:szCs w:val="24"/>
              </w:rPr>
              <w:t xml:space="preserve">» – </w:t>
            </w:r>
            <w:r w:rsidR="001509BE">
              <w:rPr>
                <w:rFonts w:ascii="Times New Roman" w:hAnsi="Times New Roman"/>
                <w:color w:val="FF0000"/>
                <w:sz w:val="24"/>
                <w:szCs w:val="24"/>
              </w:rPr>
              <w:t>82,07</w:t>
            </w:r>
            <w:r w:rsidR="005014A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04DE7" w:rsidRPr="000E609C">
              <w:rPr>
                <w:rFonts w:ascii="Times New Roman" w:hAnsi="Times New Roman"/>
                <w:sz w:val="24"/>
                <w:szCs w:val="24"/>
              </w:rPr>
              <w:t xml:space="preserve">(по 100-балльной </w:t>
            </w:r>
            <w:r w:rsidR="003E7A68" w:rsidRPr="000E609C">
              <w:rPr>
                <w:rFonts w:ascii="Times New Roman" w:hAnsi="Times New Roman"/>
                <w:sz w:val="24"/>
                <w:szCs w:val="24"/>
              </w:rPr>
              <w:t>шкале</w:t>
            </w:r>
            <w:r w:rsidR="000E609C">
              <w:rPr>
                <w:rFonts w:ascii="Times New Roman" w:hAnsi="Times New Roman"/>
                <w:sz w:val="24"/>
                <w:szCs w:val="24"/>
              </w:rPr>
              <w:t>).</w:t>
            </w:r>
          </w:p>
        </w:tc>
      </w:tr>
      <w:tr w:rsidR="005014A3" w:rsidRPr="00504DE7" w:rsidTr="005014A3">
        <w:tc>
          <w:tcPr>
            <w:tcW w:w="790" w:type="dxa"/>
            <w:shd w:val="clear" w:color="auto" w:fill="auto"/>
          </w:tcPr>
          <w:p w:rsidR="005014A3" w:rsidRPr="000E609C" w:rsidRDefault="005014A3" w:rsidP="00EB52A8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609C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550" w:type="dxa"/>
            <w:shd w:val="clear" w:color="auto" w:fill="auto"/>
          </w:tcPr>
          <w:p w:rsidR="005014A3" w:rsidRPr="000E609C" w:rsidRDefault="005014A3" w:rsidP="005014A3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Призеры (Ф.И.О., о</w:t>
            </w: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sz w:val="24"/>
                <w:szCs w:val="24"/>
              </w:rPr>
              <w:t>ганизация, сумма ба</w:t>
            </w:r>
            <w:r>
              <w:rPr>
                <w:rFonts w:ascii="Times New Roman" w:hAnsi="Times New Roman"/>
                <w:sz w:val="24"/>
                <w:szCs w:val="24"/>
              </w:rPr>
              <w:t>л</w:t>
            </w:r>
            <w:r>
              <w:rPr>
                <w:rFonts w:ascii="Times New Roman" w:hAnsi="Times New Roman"/>
                <w:sz w:val="24"/>
                <w:szCs w:val="24"/>
              </w:rPr>
              <w:t>лов)</w:t>
            </w:r>
          </w:p>
        </w:tc>
        <w:tc>
          <w:tcPr>
            <w:tcW w:w="7342" w:type="dxa"/>
            <w:shd w:val="clear" w:color="auto" w:fill="auto"/>
          </w:tcPr>
          <w:p w:rsidR="005014A3" w:rsidRDefault="00D9095E" w:rsidP="005014A3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II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место. </w:t>
            </w:r>
            <w:r w:rsidR="005014A3">
              <w:rPr>
                <w:rFonts w:ascii="Times New Roman" w:hAnsi="Times New Roman"/>
                <w:b/>
                <w:sz w:val="24"/>
                <w:szCs w:val="24"/>
              </w:rPr>
              <w:t xml:space="preserve">Семенова Юлия Борисовна, </w:t>
            </w:r>
            <w:r w:rsidR="005014A3" w:rsidRPr="000E609C">
              <w:rPr>
                <w:rFonts w:ascii="Times New Roman" w:hAnsi="Times New Roman"/>
                <w:sz w:val="24"/>
                <w:szCs w:val="24"/>
              </w:rPr>
              <w:t xml:space="preserve">студентка </w:t>
            </w:r>
            <w:r w:rsidR="005014A3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  <w:r w:rsidR="005014A3" w:rsidRPr="000E609C">
              <w:rPr>
                <w:rFonts w:ascii="Times New Roman" w:hAnsi="Times New Roman"/>
                <w:sz w:val="24"/>
                <w:szCs w:val="24"/>
              </w:rPr>
              <w:t xml:space="preserve"> курса, спец</w:t>
            </w:r>
            <w:r w:rsidR="005014A3" w:rsidRPr="000E609C">
              <w:rPr>
                <w:rFonts w:ascii="Times New Roman" w:hAnsi="Times New Roman"/>
                <w:sz w:val="24"/>
                <w:szCs w:val="24"/>
              </w:rPr>
              <w:t>и</w:t>
            </w:r>
            <w:r w:rsidR="005014A3" w:rsidRPr="000E609C">
              <w:rPr>
                <w:rFonts w:ascii="Times New Roman" w:hAnsi="Times New Roman"/>
                <w:sz w:val="24"/>
                <w:szCs w:val="24"/>
              </w:rPr>
              <w:t>альности «Физическая культура»,  БПОУ УР «</w:t>
            </w:r>
            <w:proofErr w:type="spellStart"/>
            <w:r w:rsidR="005014A3">
              <w:rPr>
                <w:rFonts w:ascii="Times New Roman" w:hAnsi="Times New Roman"/>
                <w:sz w:val="24"/>
                <w:szCs w:val="24"/>
              </w:rPr>
              <w:t>Можгинский</w:t>
            </w:r>
            <w:proofErr w:type="spellEnd"/>
            <w:r w:rsidR="005014A3">
              <w:rPr>
                <w:rFonts w:ascii="Times New Roman" w:hAnsi="Times New Roman"/>
                <w:sz w:val="24"/>
                <w:szCs w:val="24"/>
              </w:rPr>
              <w:t xml:space="preserve"> педаг</w:t>
            </w:r>
            <w:r w:rsidR="005014A3">
              <w:rPr>
                <w:rFonts w:ascii="Times New Roman" w:hAnsi="Times New Roman"/>
                <w:sz w:val="24"/>
                <w:szCs w:val="24"/>
              </w:rPr>
              <w:t>о</w:t>
            </w:r>
            <w:r w:rsidR="005014A3">
              <w:rPr>
                <w:rFonts w:ascii="Times New Roman" w:hAnsi="Times New Roman"/>
                <w:sz w:val="24"/>
                <w:szCs w:val="24"/>
              </w:rPr>
              <w:t>гический колледж имени Т.К. Борисова</w:t>
            </w:r>
            <w:r w:rsidR="005014A3" w:rsidRPr="000E609C">
              <w:rPr>
                <w:rFonts w:ascii="Times New Roman" w:hAnsi="Times New Roman"/>
                <w:sz w:val="24"/>
                <w:szCs w:val="24"/>
              </w:rPr>
              <w:t xml:space="preserve">» – </w:t>
            </w:r>
            <w:r w:rsidR="001509BE">
              <w:rPr>
                <w:rFonts w:ascii="Times New Roman" w:hAnsi="Times New Roman"/>
                <w:color w:val="FF0000"/>
                <w:sz w:val="24"/>
                <w:szCs w:val="24"/>
              </w:rPr>
              <w:t>78,67</w:t>
            </w:r>
            <w:r w:rsidR="005014A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014A3" w:rsidRPr="000E609C">
              <w:rPr>
                <w:rFonts w:ascii="Times New Roman" w:hAnsi="Times New Roman"/>
                <w:sz w:val="24"/>
                <w:szCs w:val="24"/>
              </w:rPr>
              <w:t>(по 100-балльной шкале</w:t>
            </w:r>
            <w:r w:rsidR="005014A3">
              <w:rPr>
                <w:rFonts w:ascii="Times New Roman" w:hAnsi="Times New Roman"/>
                <w:sz w:val="24"/>
                <w:szCs w:val="24"/>
              </w:rPr>
              <w:t>);</w:t>
            </w:r>
          </w:p>
          <w:p w:rsidR="005014A3" w:rsidRPr="005014A3" w:rsidRDefault="00D9095E" w:rsidP="001509BE">
            <w:pPr>
              <w:pStyle w:val="a6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III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место. </w:t>
            </w:r>
            <w:r w:rsidR="005014A3" w:rsidRPr="005014A3">
              <w:rPr>
                <w:rFonts w:ascii="Times New Roman" w:hAnsi="Times New Roman"/>
                <w:b/>
                <w:sz w:val="24"/>
                <w:szCs w:val="24"/>
              </w:rPr>
              <w:t xml:space="preserve">Чернова Юлия Викторовна, </w:t>
            </w:r>
            <w:r w:rsidR="005014A3" w:rsidRPr="000E609C">
              <w:rPr>
                <w:rFonts w:ascii="Times New Roman" w:hAnsi="Times New Roman"/>
                <w:sz w:val="24"/>
                <w:szCs w:val="24"/>
              </w:rPr>
              <w:t xml:space="preserve">студентка </w:t>
            </w:r>
            <w:r w:rsidR="005014A3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  <w:r w:rsidR="005014A3" w:rsidRPr="000E609C">
              <w:rPr>
                <w:rFonts w:ascii="Times New Roman" w:hAnsi="Times New Roman"/>
                <w:sz w:val="24"/>
                <w:szCs w:val="24"/>
              </w:rPr>
              <w:t xml:space="preserve"> курса, спец</w:t>
            </w:r>
            <w:r w:rsidR="005014A3" w:rsidRPr="000E609C">
              <w:rPr>
                <w:rFonts w:ascii="Times New Roman" w:hAnsi="Times New Roman"/>
                <w:sz w:val="24"/>
                <w:szCs w:val="24"/>
              </w:rPr>
              <w:t>и</w:t>
            </w:r>
            <w:r w:rsidR="005014A3" w:rsidRPr="000E609C">
              <w:rPr>
                <w:rFonts w:ascii="Times New Roman" w:hAnsi="Times New Roman"/>
                <w:sz w:val="24"/>
                <w:szCs w:val="24"/>
              </w:rPr>
              <w:t>альности «Физическая культура»,  БПОУ УР «</w:t>
            </w:r>
            <w:proofErr w:type="spellStart"/>
            <w:r w:rsidR="005014A3">
              <w:rPr>
                <w:rFonts w:ascii="Times New Roman" w:hAnsi="Times New Roman"/>
                <w:sz w:val="24"/>
                <w:szCs w:val="24"/>
              </w:rPr>
              <w:t>Можгинский</w:t>
            </w:r>
            <w:proofErr w:type="spellEnd"/>
            <w:r w:rsidR="005014A3">
              <w:rPr>
                <w:rFonts w:ascii="Times New Roman" w:hAnsi="Times New Roman"/>
                <w:sz w:val="24"/>
                <w:szCs w:val="24"/>
              </w:rPr>
              <w:t xml:space="preserve"> педаг</w:t>
            </w:r>
            <w:r w:rsidR="005014A3">
              <w:rPr>
                <w:rFonts w:ascii="Times New Roman" w:hAnsi="Times New Roman"/>
                <w:sz w:val="24"/>
                <w:szCs w:val="24"/>
              </w:rPr>
              <w:t>о</w:t>
            </w:r>
            <w:r w:rsidR="005014A3">
              <w:rPr>
                <w:rFonts w:ascii="Times New Roman" w:hAnsi="Times New Roman"/>
                <w:sz w:val="24"/>
                <w:szCs w:val="24"/>
              </w:rPr>
              <w:t>гический колледж имени Т.К. Борисова</w:t>
            </w:r>
            <w:r w:rsidR="005014A3" w:rsidRPr="000E609C">
              <w:rPr>
                <w:rFonts w:ascii="Times New Roman" w:hAnsi="Times New Roman"/>
                <w:sz w:val="24"/>
                <w:szCs w:val="24"/>
              </w:rPr>
              <w:t xml:space="preserve">»  – </w:t>
            </w:r>
            <w:r w:rsidR="001509BE">
              <w:rPr>
                <w:rFonts w:ascii="Times New Roman" w:hAnsi="Times New Roman"/>
                <w:color w:val="FF0000"/>
                <w:sz w:val="24"/>
                <w:szCs w:val="24"/>
              </w:rPr>
              <w:t>73,10</w:t>
            </w:r>
            <w:r w:rsidR="005014A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014A3" w:rsidRPr="000E609C">
              <w:rPr>
                <w:rFonts w:ascii="Times New Roman" w:hAnsi="Times New Roman"/>
                <w:sz w:val="24"/>
                <w:szCs w:val="24"/>
              </w:rPr>
              <w:t>(по 100-балльной шкале</w:t>
            </w:r>
            <w:r w:rsidR="005014A3">
              <w:rPr>
                <w:rFonts w:ascii="Times New Roman" w:hAnsi="Times New Roman"/>
                <w:sz w:val="24"/>
                <w:szCs w:val="24"/>
              </w:rPr>
              <w:t>).</w:t>
            </w:r>
          </w:p>
        </w:tc>
      </w:tr>
      <w:tr w:rsidR="005014A3" w:rsidRPr="00504DE7" w:rsidTr="005014A3">
        <w:tc>
          <w:tcPr>
            <w:tcW w:w="790" w:type="dxa"/>
            <w:shd w:val="clear" w:color="auto" w:fill="auto"/>
          </w:tcPr>
          <w:p w:rsidR="005014A3" w:rsidRPr="000E609C" w:rsidRDefault="005014A3" w:rsidP="003654F7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609C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550" w:type="dxa"/>
            <w:shd w:val="clear" w:color="auto" w:fill="auto"/>
          </w:tcPr>
          <w:p w:rsidR="005014A3" w:rsidRPr="000E609C" w:rsidRDefault="005014A3" w:rsidP="003654F7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Председатель жюри</w:t>
            </w:r>
          </w:p>
        </w:tc>
        <w:tc>
          <w:tcPr>
            <w:tcW w:w="7342" w:type="dxa"/>
            <w:shd w:val="clear" w:color="auto" w:fill="auto"/>
          </w:tcPr>
          <w:p w:rsidR="005014A3" w:rsidRPr="000E609C" w:rsidRDefault="005014A3" w:rsidP="003654F7">
            <w:pPr>
              <w:jc w:val="both"/>
            </w:pPr>
            <w:r>
              <w:t>- Комлева О.Г., заместитель директора по научно-методической р</w:t>
            </w:r>
            <w:r>
              <w:t>а</w:t>
            </w:r>
            <w:r>
              <w:t xml:space="preserve">боте, </w:t>
            </w:r>
            <w:proofErr w:type="spellStart"/>
            <w:r>
              <w:t>к.п.</w:t>
            </w:r>
            <w:proofErr w:type="gramStart"/>
            <w:r>
              <w:t>н</w:t>
            </w:r>
            <w:proofErr w:type="spellEnd"/>
            <w:proofErr w:type="gramEnd"/>
            <w:r>
              <w:t>.</w:t>
            </w:r>
          </w:p>
        </w:tc>
      </w:tr>
      <w:tr w:rsidR="005014A3" w:rsidRPr="00504DE7" w:rsidTr="005014A3">
        <w:tc>
          <w:tcPr>
            <w:tcW w:w="790" w:type="dxa"/>
            <w:shd w:val="clear" w:color="auto" w:fill="auto"/>
          </w:tcPr>
          <w:p w:rsidR="005014A3" w:rsidRPr="000E609C" w:rsidRDefault="005014A3" w:rsidP="00EB52A8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609C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550" w:type="dxa"/>
            <w:shd w:val="clear" w:color="auto" w:fill="auto"/>
          </w:tcPr>
          <w:p w:rsidR="005014A3" w:rsidRPr="000E609C" w:rsidRDefault="005014A3" w:rsidP="00EB52A8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Члены жюри</w:t>
            </w:r>
          </w:p>
        </w:tc>
        <w:tc>
          <w:tcPr>
            <w:tcW w:w="7342" w:type="dxa"/>
            <w:shd w:val="clear" w:color="auto" w:fill="auto"/>
          </w:tcPr>
          <w:p w:rsidR="005014A3" w:rsidRDefault="005014A3" w:rsidP="00D9095E">
            <w:pPr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- </w:t>
            </w:r>
            <w:r w:rsidRPr="000E609C">
              <w:rPr>
                <w:szCs w:val="28"/>
              </w:rPr>
              <w:t>Егорова О</w:t>
            </w:r>
            <w:r>
              <w:rPr>
                <w:szCs w:val="28"/>
              </w:rPr>
              <w:t>.Л.- преподаватель иностранного языка, БПОУ УР «У</w:t>
            </w:r>
            <w:r>
              <w:rPr>
                <w:szCs w:val="28"/>
              </w:rPr>
              <w:t>д</w:t>
            </w:r>
            <w:r>
              <w:rPr>
                <w:szCs w:val="28"/>
              </w:rPr>
              <w:t>муртский республиканский социально-педагогический колледж»;</w:t>
            </w:r>
          </w:p>
          <w:p w:rsidR="005014A3" w:rsidRDefault="005014A3" w:rsidP="00D9095E">
            <w:pPr>
              <w:jc w:val="both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- Кондратьев Н.С. – ст</w:t>
            </w:r>
            <w:r w:rsidR="00D9095E">
              <w:rPr>
                <w:color w:val="000000"/>
                <w:szCs w:val="28"/>
              </w:rPr>
              <w:t>арший</w:t>
            </w:r>
            <w:r>
              <w:rPr>
                <w:color w:val="000000"/>
                <w:szCs w:val="28"/>
              </w:rPr>
              <w:t xml:space="preserve"> преподаватель</w:t>
            </w:r>
            <w:r w:rsidR="00D9095E">
              <w:rPr>
                <w:color w:val="000000"/>
                <w:szCs w:val="28"/>
              </w:rPr>
              <w:t xml:space="preserve"> кафедры «ФК и БЖ»</w:t>
            </w:r>
            <w:r>
              <w:rPr>
                <w:color w:val="000000"/>
                <w:szCs w:val="28"/>
              </w:rPr>
              <w:t xml:space="preserve">, </w:t>
            </w:r>
            <w:r w:rsidRPr="000E609C">
              <w:rPr>
                <w:color w:val="000000"/>
                <w:szCs w:val="28"/>
              </w:rPr>
              <w:t>ФГБОУ ВО «</w:t>
            </w:r>
            <w:proofErr w:type="spellStart"/>
            <w:r w:rsidRPr="000E609C">
              <w:rPr>
                <w:color w:val="000000"/>
                <w:szCs w:val="28"/>
              </w:rPr>
              <w:t>Глазовский</w:t>
            </w:r>
            <w:proofErr w:type="spellEnd"/>
            <w:r w:rsidRPr="000E609C">
              <w:rPr>
                <w:color w:val="000000"/>
                <w:szCs w:val="28"/>
              </w:rPr>
              <w:t xml:space="preserve"> государственный институт имени В.Г. К</w:t>
            </w:r>
            <w:r w:rsidRPr="000E609C">
              <w:rPr>
                <w:color w:val="000000"/>
                <w:szCs w:val="28"/>
              </w:rPr>
              <w:t>о</w:t>
            </w:r>
            <w:r w:rsidRPr="000E609C">
              <w:rPr>
                <w:color w:val="000000"/>
                <w:szCs w:val="28"/>
              </w:rPr>
              <w:t>роленко»</w:t>
            </w:r>
            <w:r>
              <w:rPr>
                <w:color w:val="000000"/>
                <w:szCs w:val="28"/>
              </w:rPr>
              <w:t>;</w:t>
            </w:r>
          </w:p>
          <w:p w:rsidR="005014A3" w:rsidRPr="000E609C" w:rsidRDefault="005014A3" w:rsidP="00D9095E">
            <w:pPr>
              <w:jc w:val="both"/>
              <w:rPr>
                <w:lang w:eastAsia="zh-CN"/>
              </w:rPr>
            </w:pPr>
            <w:r>
              <w:rPr>
                <w:color w:val="000000"/>
                <w:szCs w:val="28"/>
              </w:rPr>
              <w:t xml:space="preserve">- Леонтьева О.В. – преподаватель физической культуры, </w:t>
            </w:r>
            <w:r w:rsidRPr="000E609C">
              <w:rPr>
                <w:lang w:eastAsia="zh-CN"/>
              </w:rPr>
              <w:t>БПОУ УР «</w:t>
            </w:r>
            <w:proofErr w:type="spellStart"/>
            <w:r w:rsidRPr="000E609C">
              <w:rPr>
                <w:lang w:eastAsia="zh-CN"/>
              </w:rPr>
              <w:t>Можгинский</w:t>
            </w:r>
            <w:proofErr w:type="spellEnd"/>
            <w:r w:rsidRPr="000E609C">
              <w:rPr>
                <w:lang w:eastAsia="zh-CN"/>
              </w:rPr>
              <w:t xml:space="preserve"> педагогический колледж им. Т.К. Борисова</w:t>
            </w:r>
            <w:r>
              <w:rPr>
                <w:lang w:eastAsia="zh-CN"/>
              </w:rPr>
              <w:t>»;</w:t>
            </w:r>
          </w:p>
          <w:p w:rsidR="005014A3" w:rsidRDefault="005014A3" w:rsidP="00D9095E">
            <w:pPr>
              <w:jc w:val="both"/>
              <w:rPr>
                <w:lang w:eastAsia="zh-CN"/>
              </w:rPr>
            </w:pPr>
            <w:r>
              <w:t xml:space="preserve">- Малышева Н.В., </w:t>
            </w:r>
            <w:proofErr w:type="spellStart"/>
            <w:r>
              <w:t>зав</w:t>
            </w:r>
            <w:proofErr w:type="gramStart"/>
            <w:r>
              <w:t>.о</w:t>
            </w:r>
            <w:proofErr w:type="gramEnd"/>
            <w:r>
              <w:t>тделением</w:t>
            </w:r>
            <w:proofErr w:type="spellEnd"/>
            <w:r>
              <w:t xml:space="preserve"> «Физическая культура, преподав</w:t>
            </w:r>
            <w:r>
              <w:t>а</w:t>
            </w:r>
            <w:r>
              <w:t>тель</w:t>
            </w:r>
            <w:r w:rsidR="00D9095E">
              <w:t xml:space="preserve"> физической культуры</w:t>
            </w:r>
            <w:r>
              <w:t xml:space="preserve">, </w:t>
            </w:r>
            <w:r w:rsidRPr="000E609C">
              <w:rPr>
                <w:lang w:eastAsia="zh-CN"/>
              </w:rPr>
              <w:t>БПОУ УР «Удмуртский республика</w:t>
            </w:r>
            <w:r w:rsidRPr="000E609C">
              <w:rPr>
                <w:lang w:eastAsia="zh-CN"/>
              </w:rPr>
              <w:t>н</w:t>
            </w:r>
            <w:r w:rsidRPr="000E609C">
              <w:rPr>
                <w:lang w:eastAsia="zh-CN"/>
              </w:rPr>
              <w:t>ский социально-педагогический кол</w:t>
            </w:r>
            <w:r>
              <w:rPr>
                <w:lang w:eastAsia="zh-CN"/>
              </w:rPr>
              <w:t>ледж»;</w:t>
            </w:r>
          </w:p>
          <w:p w:rsidR="005014A3" w:rsidRDefault="005014A3" w:rsidP="00D9095E">
            <w:pPr>
              <w:jc w:val="both"/>
              <w:rPr>
                <w:lang w:eastAsia="zh-CN"/>
              </w:rPr>
            </w:pPr>
            <w:r>
              <w:rPr>
                <w:lang w:eastAsia="zh-CN"/>
              </w:rPr>
              <w:t xml:space="preserve">- </w:t>
            </w:r>
            <w:proofErr w:type="spellStart"/>
            <w:r>
              <w:rPr>
                <w:lang w:eastAsia="zh-CN"/>
              </w:rPr>
              <w:t>Марданова</w:t>
            </w:r>
            <w:proofErr w:type="spellEnd"/>
            <w:r>
              <w:rPr>
                <w:lang w:eastAsia="zh-CN"/>
              </w:rPr>
              <w:t xml:space="preserve"> Т.Е. – преподаватель иностранного языка, БПОУ УР «Монтажный техникум»;</w:t>
            </w:r>
          </w:p>
          <w:p w:rsidR="005014A3" w:rsidRDefault="005014A3" w:rsidP="00D9095E">
            <w:pPr>
              <w:jc w:val="both"/>
              <w:rPr>
                <w:lang w:eastAsia="zh-CN"/>
              </w:rPr>
            </w:pPr>
            <w:r>
              <w:t xml:space="preserve">- Петухов И.С. – преподаватель физической культуры, </w:t>
            </w:r>
            <w:r w:rsidRPr="000E609C">
              <w:rPr>
                <w:lang w:eastAsia="zh-CN"/>
              </w:rPr>
              <w:t>БПОУ УР  «</w:t>
            </w:r>
            <w:proofErr w:type="spellStart"/>
            <w:r w:rsidRPr="000E609C">
              <w:rPr>
                <w:lang w:eastAsia="zh-CN"/>
              </w:rPr>
              <w:t>Ярский</w:t>
            </w:r>
            <w:proofErr w:type="spellEnd"/>
            <w:r w:rsidRPr="000E609C">
              <w:rPr>
                <w:lang w:eastAsia="zh-CN"/>
              </w:rPr>
              <w:t xml:space="preserve"> политехнический техникум</w:t>
            </w:r>
            <w:r>
              <w:rPr>
                <w:lang w:eastAsia="zh-CN"/>
              </w:rPr>
              <w:t>»;</w:t>
            </w:r>
          </w:p>
          <w:p w:rsidR="005014A3" w:rsidRPr="000E609C" w:rsidRDefault="005014A3" w:rsidP="00D9095E">
            <w:pPr>
              <w:jc w:val="both"/>
            </w:pPr>
            <w:r>
              <w:rPr>
                <w:lang w:eastAsia="zh-CN"/>
              </w:rPr>
              <w:t xml:space="preserve">- </w:t>
            </w:r>
            <w:proofErr w:type="spellStart"/>
            <w:r>
              <w:rPr>
                <w:lang w:eastAsia="zh-CN"/>
              </w:rPr>
              <w:t>Ш</w:t>
            </w:r>
            <w:r w:rsidR="00D9095E">
              <w:rPr>
                <w:lang w:eastAsia="zh-CN"/>
              </w:rPr>
              <w:t>и</w:t>
            </w:r>
            <w:r>
              <w:rPr>
                <w:lang w:eastAsia="zh-CN"/>
              </w:rPr>
              <w:t>реев</w:t>
            </w:r>
            <w:proofErr w:type="spellEnd"/>
            <w:r>
              <w:rPr>
                <w:lang w:eastAsia="zh-CN"/>
              </w:rPr>
              <w:t xml:space="preserve"> М.Г. – руководитель физического воспитания, БПОУ УР «Удмуртский республиканский колледж культуры».</w:t>
            </w:r>
          </w:p>
        </w:tc>
      </w:tr>
      <w:tr w:rsidR="005014A3" w:rsidRPr="00504DE7" w:rsidTr="005014A3">
        <w:tc>
          <w:tcPr>
            <w:tcW w:w="790" w:type="dxa"/>
            <w:shd w:val="clear" w:color="auto" w:fill="auto"/>
          </w:tcPr>
          <w:p w:rsidR="005014A3" w:rsidRPr="000E609C" w:rsidRDefault="005014A3" w:rsidP="00EB52A8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550" w:type="dxa"/>
            <w:shd w:val="clear" w:color="auto" w:fill="auto"/>
          </w:tcPr>
          <w:p w:rsidR="005014A3" w:rsidRPr="000E609C" w:rsidRDefault="005014A3" w:rsidP="002222D4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E609C">
              <w:rPr>
                <w:rFonts w:ascii="Times New Roman" w:hAnsi="Times New Roman"/>
                <w:sz w:val="24"/>
                <w:szCs w:val="24"/>
              </w:rPr>
              <w:t xml:space="preserve">Отзывы </w:t>
            </w:r>
            <w:r>
              <w:rPr>
                <w:rFonts w:ascii="Times New Roman" w:hAnsi="Times New Roman"/>
                <w:sz w:val="24"/>
                <w:szCs w:val="24"/>
              </w:rPr>
              <w:t>членов жюри</w:t>
            </w:r>
            <w:r w:rsidRPr="000E609C">
              <w:rPr>
                <w:rFonts w:ascii="Times New Roman" w:hAnsi="Times New Roman"/>
                <w:sz w:val="24"/>
                <w:szCs w:val="24"/>
              </w:rPr>
              <w:t>, участников</w:t>
            </w:r>
          </w:p>
        </w:tc>
        <w:tc>
          <w:tcPr>
            <w:tcW w:w="7342" w:type="dxa"/>
            <w:shd w:val="clear" w:color="auto" w:fill="auto"/>
          </w:tcPr>
          <w:p w:rsidR="005014A3" w:rsidRDefault="005014A3" w:rsidP="002D07FD">
            <w:pPr>
              <w:ind w:firstLine="488"/>
              <w:jc w:val="both"/>
            </w:pPr>
            <w:r>
              <w:t>Региональный этап Всероссийской олимпиады профессионал</w:t>
            </w:r>
            <w:r>
              <w:t>ь</w:t>
            </w:r>
            <w:r>
              <w:t xml:space="preserve">ного мастерства </w:t>
            </w:r>
            <w:proofErr w:type="gramStart"/>
            <w:r>
              <w:t>обучающихся</w:t>
            </w:r>
            <w:proofErr w:type="gramEnd"/>
            <w:r>
              <w:t xml:space="preserve"> СПО по УГС 49.00.00. «Физическая культура и спорт» проходил на базе БПОУ УР «Удмуртский респу</w:t>
            </w:r>
            <w:r>
              <w:t>б</w:t>
            </w:r>
            <w:r>
              <w:t>ликанский социально-педагогический колледж» 20-21 апреля 2017 года. Площадка, на которой проводился региональный этап Олимп</w:t>
            </w:r>
            <w:r>
              <w:t>и</w:t>
            </w:r>
            <w:r>
              <w:t>ады, была оборудована в соответствии с требованиями, предъявля</w:t>
            </w:r>
            <w:r>
              <w:t>е</w:t>
            </w:r>
            <w:r>
              <w:t xml:space="preserve">мыми к проведению мероприятий данного уровня. </w:t>
            </w:r>
          </w:p>
          <w:p w:rsidR="005014A3" w:rsidRDefault="005014A3" w:rsidP="002D07FD">
            <w:pPr>
              <w:ind w:firstLine="488"/>
              <w:jc w:val="both"/>
            </w:pPr>
            <w:r>
              <w:t>Фонд оценочных средств разрабатывался рабочей группой, в которую входили представители четырех профессиональных обр</w:t>
            </w:r>
            <w:r>
              <w:t>а</w:t>
            </w:r>
            <w:r>
              <w:lastRenderedPageBreak/>
              <w:t>зовательных организаций</w:t>
            </w:r>
            <w:r w:rsidR="002D07FD">
              <w:t xml:space="preserve"> Удмуртской Республики:</w:t>
            </w:r>
          </w:p>
          <w:p w:rsidR="002D07FD" w:rsidRDefault="002D07FD" w:rsidP="002D07FD">
            <w:pPr>
              <w:ind w:firstLine="488"/>
              <w:rPr>
                <w:lang w:eastAsia="zh-CN"/>
              </w:rPr>
            </w:pPr>
            <w:r>
              <w:rPr>
                <w:lang w:eastAsia="zh-CN"/>
              </w:rPr>
              <w:t xml:space="preserve">- </w:t>
            </w:r>
            <w:r w:rsidRPr="000E609C">
              <w:rPr>
                <w:lang w:eastAsia="zh-CN"/>
              </w:rPr>
              <w:t>БПОУ УР «</w:t>
            </w:r>
            <w:proofErr w:type="spellStart"/>
            <w:r w:rsidRPr="000E609C">
              <w:rPr>
                <w:lang w:eastAsia="zh-CN"/>
              </w:rPr>
              <w:t>Можгинский</w:t>
            </w:r>
            <w:proofErr w:type="spellEnd"/>
            <w:r w:rsidRPr="000E609C">
              <w:rPr>
                <w:lang w:eastAsia="zh-CN"/>
              </w:rPr>
              <w:t xml:space="preserve"> педагогический колледж им. Т.К. Б</w:t>
            </w:r>
            <w:r w:rsidRPr="000E609C">
              <w:rPr>
                <w:lang w:eastAsia="zh-CN"/>
              </w:rPr>
              <w:t>о</w:t>
            </w:r>
            <w:r w:rsidRPr="000E609C">
              <w:rPr>
                <w:lang w:eastAsia="zh-CN"/>
              </w:rPr>
              <w:t xml:space="preserve">рисова», </w:t>
            </w:r>
          </w:p>
          <w:p w:rsidR="002D07FD" w:rsidRPr="000E609C" w:rsidRDefault="002D07FD" w:rsidP="002D07FD">
            <w:pPr>
              <w:ind w:firstLine="488"/>
              <w:rPr>
                <w:lang w:eastAsia="zh-CN"/>
              </w:rPr>
            </w:pPr>
            <w:r>
              <w:rPr>
                <w:lang w:eastAsia="zh-CN"/>
              </w:rPr>
              <w:t>- БПОУ УР «Монтажный техникум»;</w:t>
            </w:r>
          </w:p>
          <w:p w:rsidR="002D07FD" w:rsidRDefault="002D07FD" w:rsidP="002D07FD">
            <w:pPr>
              <w:ind w:firstLine="488"/>
              <w:jc w:val="both"/>
              <w:rPr>
                <w:lang w:eastAsia="zh-CN"/>
              </w:rPr>
            </w:pPr>
            <w:r>
              <w:rPr>
                <w:lang w:eastAsia="zh-CN"/>
              </w:rPr>
              <w:t xml:space="preserve">- </w:t>
            </w:r>
            <w:r w:rsidRPr="000E609C">
              <w:rPr>
                <w:lang w:eastAsia="zh-CN"/>
              </w:rPr>
              <w:t xml:space="preserve">БПОУ УР «Удмуртский республиканский социально-педагогический колледж»,  </w:t>
            </w:r>
          </w:p>
          <w:p w:rsidR="002D07FD" w:rsidRDefault="002D07FD" w:rsidP="002D07FD">
            <w:pPr>
              <w:ind w:firstLine="488"/>
              <w:jc w:val="both"/>
              <w:rPr>
                <w:lang w:eastAsia="zh-CN"/>
              </w:rPr>
            </w:pPr>
            <w:r>
              <w:rPr>
                <w:lang w:eastAsia="zh-CN"/>
              </w:rPr>
              <w:t xml:space="preserve">- </w:t>
            </w:r>
            <w:r w:rsidRPr="000E609C">
              <w:rPr>
                <w:lang w:eastAsia="zh-CN"/>
              </w:rPr>
              <w:t>БПОУ УР  «</w:t>
            </w:r>
            <w:proofErr w:type="spellStart"/>
            <w:r w:rsidRPr="000E609C">
              <w:rPr>
                <w:lang w:eastAsia="zh-CN"/>
              </w:rPr>
              <w:t>Ярский</w:t>
            </w:r>
            <w:proofErr w:type="spellEnd"/>
            <w:r w:rsidRPr="000E609C">
              <w:rPr>
                <w:lang w:eastAsia="zh-CN"/>
              </w:rPr>
              <w:t xml:space="preserve"> политехнический техникум»</w:t>
            </w:r>
            <w:r>
              <w:rPr>
                <w:lang w:eastAsia="zh-CN"/>
              </w:rPr>
              <w:t>.</w:t>
            </w:r>
            <w:r w:rsidRPr="000E609C">
              <w:rPr>
                <w:lang w:eastAsia="zh-CN"/>
              </w:rPr>
              <w:t xml:space="preserve"> </w:t>
            </w:r>
          </w:p>
          <w:p w:rsidR="002D07FD" w:rsidRDefault="002D07FD" w:rsidP="002D07FD">
            <w:pPr>
              <w:ind w:firstLine="488"/>
              <w:jc w:val="both"/>
              <w:rPr>
                <w:lang w:eastAsia="zh-CN"/>
              </w:rPr>
            </w:pPr>
            <w:r>
              <w:rPr>
                <w:lang w:eastAsia="zh-CN"/>
              </w:rPr>
              <w:t>Вся необходимая информация и документация была предста</w:t>
            </w:r>
            <w:r>
              <w:rPr>
                <w:lang w:eastAsia="zh-CN"/>
              </w:rPr>
              <w:t>в</w:t>
            </w:r>
            <w:r>
              <w:rPr>
                <w:lang w:eastAsia="zh-CN"/>
              </w:rPr>
              <w:t>лена на сайте принимающей организации за три недели до даты пр</w:t>
            </w:r>
            <w:r>
              <w:rPr>
                <w:lang w:eastAsia="zh-CN"/>
              </w:rPr>
              <w:t>о</w:t>
            </w:r>
            <w:r>
              <w:rPr>
                <w:lang w:eastAsia="zh-CN"/>
              </w:rPr>
              <w:t xml:space="preserve">ведения Олимпиады: </w:t>
            </w:r>
          </w:p>
          <w:p w:rsidR="002D07FD" w:rsidRDefault="002D07FD" w:rsidP="002D07FD">
            <w:pPr>
              <w:ind w:firstLine="488"/>
              <w:jc w:val="both"/>
              <w:rPr>
                <w:lang w:eastAsia="zh-CN"/>
              </w:rPr>
            </w:pPr>
            <w:r>
              <w:rPr>
                <w:lang w:eastAsia="zh-CN"/>
              </w:rPr>
              <w:t>- Приказ №</w:t>
            </w:r>
            <w:r w:rsidR="003C7433">
              <w:rPr>
                <w:lang w:eastAsia="zh-CN"/>
              </w:rPr>
              <w:t xml:space="preserve"> </w:t>
            </w:r>
            <w:r>
              <w:rPr>
                <w:lang w:eastAsia="zh-CN"/>
              </w:rPr>
              <w:t>386 от 04.04.2017 г. МО</w:t>
            </w:r>
            <w:r w:rsidR="00AA20BF">
              <w:rPr>
                <w:lang w:eastAsia="zh-CN"/>
              </w:rPr>
              <w:t xml:space="preserve"> </w:t>
            </w:r>
            <w:r>
              <w:rPr>
                <w:lang w:eastAsia="zh-CN"/>
              </w:rPr>
              <w:t>и</w:t>
            </w:r>
            <w:r w:rsidR="00AA20BF">
              <w:rPr>
                <w:lang w:eastAsia="zh-CN"/>
              </w:rPr>
              <w:t xml:space="preserve"> </w:t>
            </w:r>
            <w:r>
              <w:rPr>
                <w:lang w:eastAsia="zh-CN"/>
              </w:rPr>
              <w:t>Н УР «О проведении р</w:t>
            </w:r>
            <w:r>
              <w:rPr>
                <w:lang w:eastAsia="zh-CN"/>
              </w:rPr>
              <w:t>е</w:t>
            </w:r>
            <w:r>
              <w:rPr>
                <w:lang w:eastAsia="zh-CN"/>
              </w:rPr>
              <w:t>гионального этапа Олимпиады»;</w:t>
            </w:r>
          </w:p>
          <w:p w:rsidR="002D07FD" w:rsidRDefault="002D07FD" w:rsidP="002D07FD">
            <w:pPr>
              <w:ind w:firstLine="488"/>
              <w:jc w:val="both"/>
              <w:rPr>
                <w:lang w:eastAsia="zh-CN"/>
              </w:rPr>
            </w:pPr>
            <w:r>
              <w:rPr>
                <w:lang w:eastAsia="zh-CN"/>
              </w:rPr>
              <w:t>- Положение о проведении Олимпиады (Приложение 1 к Прик</w:t>
            </w:r>
            <w:r>
              <w:rPr>
                <w:lang w:eastAsia="zh-CN"/>
              </w:rPr>
              <w:t>а</w:t>
            </w:r>
            <w:r>
              <w:rPr>
                <w:lang w:eastAsia="zh-CN"/>
              </w:rPr>
              <w:t>зу);</w:t>
            </w:r>
          </w:p>
          <w:p w:rsidR="002D07FD" w:rsidRPr="002D07FD" w:rsidRDefault="002D07FD" w:rsidP="002D07FD">
            <w:pPr>
              <w:ind w:firstLine="488"/>
              <w:jc w:val="both"/>
              <w:rPr>
                <w:lang w:eastAsia="zh-CN"/>
              </w:rPr>
            </w:pPr>
            <w:r>
              <w:rPr>
                <w:lang w:eastAsia="zh-CN"/>
              </w:rPr>
              <w:t>- Комплект комплексного профессионального задания, состо</w:t>
            </w:r>
            <w:r>
              <w:rPr>
                <w:lang w:eastAsia="zh-CN"/>
              </w:rPr>
              <w:t>я</w:t>
            </w:r>
            <w:r>
              <w:rPr>
                <w:lang w:eastAsia="zh-CN"/>
              </w:rPr>
              <w:t xml:space="preserve">щего из заданий </w:t>
            </w:r>
            <w:r>
              <w:rPr>
                <w:lang w:val="en-US" w:eastAsia="zh-CN"/>
              </w:rPr>
              <w:t>I</w:t>
            </w:r>
            <w:r>
              <w:rPr>
                <w:lang w:eastAsia="zh-CN"/>
              </w:rPr>
              <w:t xml:space="preserve"> и </w:t>
            </w:r>
            <w:r>
              <w:rPr>
                <w:lang w:val="en-US" w:eastAsia="zh-CN"/>
              </w:rPr>
              <w:t>II</w:t>
            </w:r>
            <w:r>
              <w:rPr>
                <w:lang w:eastAsia="zh-CN"/>
              </w:rPr>
              <w:t xml:space="preserve"> уровня;</w:t>
            </w:r>
          </w:p>
          <w:p w:rsidR="002D07FD" w:rsidRDefault="002D07FD" w:rsidP="002D07FD">
            <w:pPr>
              <w:ind w:firstLine="488"/>
              <w:jc w:val="both"/>
              <w:rPr>
                <w:lang w:eastAsia="zh-CN"/>
              </w:rPr>
            </w:pPr>
            <w:r>
              <w:rPr>
                <w:lang w:eastAsia="zh-CN"/>
              </w:rPr>
              <w:t>- Инструкция по ТБ и ОЖ на рабочем месте;</w:t>
            </w:r>
          </w:p>
          <w:p w:rsidR="002D07FD" w:rsidRDefault="002D07FD" w:rsidP="002D07FD">
            <w:pPr>
              <w:ind w:firstLine="488"/>
              <w:jc w:val="both"/>
              <w:rPr>
                <w:lang w:eastAsia="zh-CN"/>
              </w:rPr>
            </w:pPr>
            <w:r>
              <w:rPr>
                <w:lang w:eastAsia="zh-CN"/>
              </w:rPr>
              <w:t>- Программа проведения регионального этапа Олимпиады.</w:t>
            </w:r>
          </w:p>
          <w:p w:rsidR="005014A3" w:rsidRDefault="00D9095E" w:rsidP="002D07FD">
            <w:pPr>
              <w:ind w:firstLine="488"/>
              <w:jc w:val="both"/>
            </w:pPr>
            <w:r>
              <w:t>В ходе проведения олимпиады в</w:t>
            </w:r>
            <w:r w:rsidR="005014A3">
              <w:t>се конкурсные задания выпо</w:t>
            </w:r>
            <w:r w:rsidR="005014A3">
              <w:t>л</w:t>
            </w:r>
            <w:r w:rsidR="005014A3">
              <w:t>нитесь участниками в специально оборудованном кабинете. Каждый участник выполнял задание согласно проведенной жеребьёвке на персональном компьютере с набором необходимого программного обеспечения</w:t>
            </w:r>
            <w:r>
              <w:t xml:space="preserve"> и расходных материалов</w:t>
            </w:r>
            <w:r w:rsidR="005014A3">
              <w:t xml:space="preserve">. </w:t>
            </w:r>
          </w:p>
          <w:p w:rsidR="005014A3" w:rsidRPr="000E609C" w:rsidRDefault="005014A3" w:rsidP="00AA20BF">
            <w:pPr>
              <w:ind w:firstLine="488"/>
              <w:jc w:val="both"/>
            </w:pPr>
            <w:r>
              <w:t>Демонстрация практических заданий проходила в спортивном зале при наличии и использовании участниками оборудования и и</w:t>
            </w:r>
            <w:r>
              <w:t>н</w:t>
            </w:r>
            <w:r>
              <w:t xml:space="preserve">вентаря, заявленного  в паспорте к </w:t>
            </w:r>
            <w:r w:rsidR="00D9095E">
              <w:t xml:space="preserve">каждому из </w:t>
            </w:r>
            <w:r>
              <w:t>конкурсн</w:t>
            </w:r>
            <w:r w:rsidR="00D9095E">
              <w:t>ых</w:t>
            </w:r>
            <w:r>
              <w:t xml:space="preserve"> задани</w:t>
            </w:r>
            <w:r w:rsidR="00D9095E">
              <w:t>й</w:t>
            </w:r>
            <w:r>
              <w:t>.</w:t>
            </w:r>
            <w:r w:rsidR="00D9095E">
              <w:t xml:space="preserve"> Практические профессиональные задания конкурсанты проводили с волонтерами – обучающимися </w:t>
            </w:r>
            <w:r w:rsidR="00D9095E">
              <w:rPr>
                <w:lang w:val="en-US"/>
              </w:rPr>
              <w:t>I</w:t>
            </w:r>
            <w:r w:rsidR="00D9095E">
              <w:t xml:space="preserve"> курса специальности 49.02.01 «Ф</w:t>
            </w:r>
            <w:r w:rsidR="00D9095E">
              <w:t>и</w:t>
            </w:r>
            <w:r w:rsidR="00D9095E">
              <w:t>зическая культура».</w:t>
            </w:r>
          </w:p>
        </w:tc>
      </w:tr>
      <w:tr w:rsidR="005014A3" w:rsidRPr="00504DE7" w:rsidTr="005014A3">
        <w:tc>
          <w:tcPr>
            <w:tcW w:w="790" w:type="dxa"/>
            <w:shd w:val="clear" w:color="auto" w:fill="auto"/>
          </w:tcPr>
          <w:p w:rsidR="005014A3" w:rsidRPr="000E609C" w:rsidRDefault="00D9095E" w:rsidP="00EB52A8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2550" w:type="dxa"/>
            <w:shd w:val="clear" w:color="auto" w:fill="auto"/>
          </w:tcPr>
          <w:p w:rsidR="005014A3" w:rsidRPr="000E609C" w:rsidRDefault="00D9095E" w:rsidP="00AA20BF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E609C">
              <w:rPr>
                <w:rFonts w:ascii="Times New Roman" w:hAnsi="Times New Roman"/>
                <w:sz w:val="24"/>
                <w:szCs w:val="24"/>
              </w:rPr>
              <w:t>Предложения и зам</w:t>
            </w:r>
            <w:r w:rsidRPr="000E609C">
              <w:rPr>
                <w:rFonts w:ascii="Times New Roman" w:hAnsi="Times New Roman"/>
                <w:sz w:val="24"/>
                <w:szCs w:val="24"/>
              </w:rPr>
              <w:t>е</w:t>
            </w:r>
            <w:r w:rsidRPr="000E609C">
              <w:rPr>
                <w:rFonts w:ascii="Times New Roman" w:hAnsi="Times New Roman"/>
                <w:sz w:val="24"/>
                <w:szCs w:val="24"/>
              </w:rPr>
              <w:t xml:space="preserve">чания по проведению </w:t>
            </w:r>
            <w:r>
              <w:rPr>
                <w:rFonts w:ascii="Times New Roman" w:hAnsi="Times New Roman"/>
                <w:sz w:val="24"/>
                <w:szCs w:val="24"/>
              </w:rPr>
              <w:t>Олимпиады в 2018 г.</w:t>
            </w:r>
            <w:r w:rsidRPr="000E609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7342" w:type="dxa"/>
            <w:shd w:val="clear" w:color="auto" w:fill="auto"/>
          </w:tcPr>
          <w:p w:rsidR="005014A3" w:rsidRPr="000E609C" w:rsidRDefault="00AA20BF" w:rsidP="00AA20BF">
            <w:pPr>
              <w:ind w:firstLine="488"/>
              <w:jc w:val="both"/>
            </w:pPr>
            <w:r>
              <w:t>Замечаний по проведению регионального этапа олимпиады нет. Предложение: проводить региональный этап Всероссийской оли</w:t>
            </w:r>
            <w:r>
              <w:t>м</w:t>
            </w:r>
            <w:r>
              <w:t>пиады профессионального мастерства в марте 2018 г.</w:t>
            </w:r>
          </w:p>
        </w:tc>
      </w:tr>
    </w:tbl>
    <w:p w:rsidR="00504DE7" w:rsidRPr="00504DE7" w:rsidRDefault="001509BE" w:rsidP="001509BE">
      <w:pPr>
        <w:pStyle w:val="a6"/>
        <w:jc w:val="center"/>
        <w:rPr>
          <w:rFonts w:ascii="Times New Roman" w:hAnsi="Times New Roman"/>
          <w:sz w:val="20"/>
          <w:szCs w:val="20"/>
        </w:rPr>
      </w:pPr>
      <w:bookmarkStart w:id="0" w:name="_GoBack"/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3239135</wp:posOffset>
            </wp:positionH>
            <wp:positionV relativeFrom="paragraph">
              <wp:posOffset>1925320</wp:posOffset>
            </wp:positionV>
            <wp:extent cx="3220085" cy="2463165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0085" cy="2463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</w:rPr>
        <w:drawing>
          <wp:anchor distT="0" distB="0" distL="114300" distR="114300" simplePos="0" relativeHeight="251663360" behindDoc="1" locked="0" layoutInCell="1" allowOverlap="1" wp14:anchorId="548AA4EE" wp14:editId="65E613CD">
            <wp:simplePos x="0" y="0"/>
            <wp:positionH relativeFrom="column">
              <wp:posOffset>-191770</wp:posOffset>
            </wp:positionH>
            <wp:positionV relativeFrom="paragraph">
              <wp:posOffset>551180</wp:posOffset>
            </wp:positionV>
            <wp:extent cx="4902835" cy="2570480"/>
            <wp:effectExtent l="228600" t="533400" r="240665" b="534670"/>
            <wp:wrapTight wrapText="bothSides">
              <wp:wrapPolygon edited="0">
                <wp:start x="21132" y="-337"/>
                <wp:lineTo x="15389" y="-2700"/>
                <wp:lineTo x="15087" y="-204"/>
                <wp:lineTo x="9444" y="-2688"/>
                <wp:lineTo x="9142" y="-192"/>
                <wp:lineTo x="3500" y="-2675"/>
                <wp:lineTo x="3198" y="-179"/>
                <wp:lineTo x="172" y="-1511"/>
                <wp:lineTo x="-432" y="3480"/>
                <wp:lineTo x="-488" y="6084"/>
                <wp:lineTo x="-161" y="6228"/>
                <wp:lineTo x="-520" y="11327"/>
                <wp:lineTo x="-193" y="11471"/>
                <wp:lineTo x="-495" y="13967"/>
                <wp:lineTo x="-167" y="14111"/>
                <wp:lineTo x="-243" y="16870"/>
                <wp:lineTo x="-199" y="21490"/>
                <wp:lineTo x="455" y="21778"/>
                <wp:lineTo x="17006" y="21669"/>
                <wp:lineTo x="21642" y="21081"/>
                <wp:lineTo x="21755" y="15873"/>
                <wp:lineTo x="21705" y="10594"/>
                <wp:lineTo x="21761" y="7990"/>
                <wp:lineTo x="21711" y="2711"/>
                <wp:lineTo x="21786" y="-49"/>
                <wp:lineTo x="21132" y="-337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820433">
                      <a:off x="0" y="0"/>
                      <a:ext cx="4902835" cy="2570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04DE7" w:rsidRPr="00504DE7" w:rsidSect="000E609C">
      <w:footerReference w:type="even" r:id="rId11"/>
      <w:footerReference w:type="default" r:id="rId12"/>
      <w:pgSz w:w="11906" w:h="16838"/>
      <w:pgMar w:top="720" w:right="720" w:bottom="720" w:left="72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D55D7" w:rsidRDefault="005D55D7">
      <w:r>
        <w:separator/>
      </w:r>
    </w:p>
  </w:endnote>
  <w:endnote w:type="continuationSeparator" w:id="0">
    <w:p w:rsidR="005D55D7" w:rsidRDefault="005D55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04AB" w:rsidRDefault="004D1213" w:rsidP="006223E4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BB04AB" w:rsidRDefault="001509BE">
    <w:pPr>
      <w:pStyle w:val="a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04AB" w:rsidRDefault="004D1213" w:rsidP="006223E4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1509BE">
      <w:rPr>
        <w:rStyle w:val="a5"/>
        <w:noProof/>
      </w:rPr>
      <w:t>2</w:t>
    </w:r>
    <w:r>
      <w:rPr>
        <w:rStyle w:val="a5"/>
      </w:rPr>
      <w:fldChar w:fldCharType="end"/>
    </w:r>
  </w:p>
  <w:p w:rsidR="00BB04AB" w:rsidRDefault="001509BE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D55D7" w:rsidRDefault="005D55D7">
      <w:r>
        <w:separator/>
      </w:r>
    </w:p>
  </w:footnote>
  <w:footnote w:type="continuationSeparator" w:id="0">
    <w:p w:rsidR="005D55D7" w:rsidRDefault="005D55D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48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4DE7"/>
    <w:rsid w:val="00012BD2"/>
    <w:rsid w:val="000E609C"/>
    <w:rsid w:val="001509BE"/>
    <w:rsid w:val="001C721A"/>
    <w:rsid w:val="002569E5"/>
    <w:rsid w:val="002D07FD"/>
    <w:rsid w:val="00353693"/>
    <w:rsid w:val="003C7433"/>
    <w:rsid w:val="003E7A68"/>
    <w:rsid w:val="004233C1"/>
    <w:rsid w:val="004D1213"/>
    <w:rsid w:val="005014A3"/>
    <w:rsid w:val="00504DE7"/>
    <w:rsid w:val="005D55D7"/>
    <w:rsid w:val="00643D34"/>
    <w:rsid w:val="00815480"/>
    <w:rsid w:val="008463D9"/>
    <w:rsid w:val="008C5A4D"/>
    <w:rsid w:val="0096125E"/>
    <w:rsid w:val="00AA20BF"/>
    <w:rsid w:val="00C6160F"/>
    <w:rsid w:val="00C81261"/>
    <w:rsid w:val="00CD55D5"/>
    <w:rsid w:val="00D9095E"/>
    <w:rsid w:val="00E23E15"/>
    <w:rsid w:val="00E37FE0"/>
    <w:rsid w:val="00EA19D6"/>
    <w:rsid w:val="00EA487F"/>
    <w:rsid w:val="00F30FC9"/>
    <w:rsid w:val="00FD1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4DE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504DE7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rsid w:val="00504DE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uiPriority w:val="99"/>
    <w:rsid w:val="00504DE7"/>
    <w:rPr>
      <w:rFonts w:cs="Times New Roman"/>
    </w:rPr>
  </w:style>
  <w:style w:type="paragraph" w:styleId="a6">
    <w:name w:val="Plain Text"/>
    <w:basedOn w:val="a"/>
    <w:link w:val="a7"/>
    <w:uiPriority w:val="99"/>
    <w:unhideWhenUsed/>
    <w:rsid w:val="00504DE7"/>
    <w:rPr>
      <w:rFonts w:ascii="Calibri" w:hAnsi="Calibri"/>
      <w:sz w:val="22"/>
      <w:szCs w:val="21"/>
    </w:rPr>
  </w:style>
  <w:style w:type="character" w:customStyle="1" w:styleId="a7">
    <w:name w:val="Текст Знак"/>
    <w:basedOn w:val="a0"/>
    <w:link w:val="a6"/>
    <w:uiPriority w:val="99"/>
    <w:rsid w:val="00504DE7"/>
    <w:rPr>
      <w:rFonts w:ascii="Calibri" w:eastAsia="Times New Roman" w:hAnsi="Calibri" w:cs="Times New Roman"/>
      <w:szCs w:val="21"/>
      <w:lang w:eastAsia="ru-RU"/>
    </w:rPr>
  </w:style>
  <w:style w:type="paragraph" w:styleId="a8">
    <w:name w:val="Normal (Web)"/>
    <w:basedOn w:val="a"/>
    <w:uiPriority w:val="99"/>
    <w:unhideWhenUsed/>
    <w:rsid w:val="00504DE7"/>
    <w:pPr>
      <w:spacing w:before="100" w:beforeAutospacing="1" w:after="100" w:afterAutospacing="1"/>
    </w:pPr>
  </w:style>
  <w:style w:type="paragraph" w:styleId="a9">
    <w:name w:val="Balloon Text"/>
    <w:basedOn w:val="a"/>
    <w:link w:val="aa"/>
    <w:uiPriority w:val="99"/>
    <w:semiHidden/>
    <w:unhideWhenUsed/>
    <w:rsid w:val="002569E5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2569E5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4DE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504DE7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rsid w:val="00504DE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uiPriority w:val="99"/>
    <w:rsid w:val="00504DE7"/>
    <w:rPr>
      <w:rFonts w:cs="Times New Roman"/>
    </w:rPr>
  </w:style>
  <w:style w:type="paragraph" w:styleId="a6">
    <w:name w:val="Plain Text"/>
    <w:basedOn w:val="a"/>
    <w:link w:val="a7"/>
    <w:uiPriority w:val="99"/>
    <w:unhideWhenUsed/>
    <w:rsid w:val="00504DE7"/>
    <w:rPr>
      <w:rFonts w:ascii="Calibri" w:hAnsi="Calibri"/>
      <w:sz w:val="22"/>
      <w:szCs w:val="21"/>
    </w:rPr>
  </w:style>
  <w:style w:type="character" w:customStyle="1" w:styleId="a7">
    <w:name w:val="Текст Знак"/>
    <w:basedOn w:val="a0"/>
    <w:link w:val="a6"/>
    <w:uiPriority w:val="99"/>
    <w:rsid w:val="00504DE7"/>
    <w:rPr>
      <w:rFonts w:ascii="Calibri" w:eastAsia="Times New Roman" w:hAnsi="Calibri" w:cs="Times New Roman"/>
      <w:szCs w:val="21"/>
      <w:lang w:eastAsia="ru-RU"/>
    </w:rPr>
  </w:style>
  <w:style w:type="paragraph" w:styleId="a8">
    <w:name w:val="Normal (Web)"/>
    <w:basedOn w:val="a"/>
    <w:uiPriority w:val="99"/>
    <w:unhideWhenUsed/>
    <w:rsid w:val="00504DE7"/>
    <w:pPr>
      <w:spacing w:before="100" w:beforeAutospacing="1" w:after="100" w:afterAutospacing="1"/>
    </w:pPr>
  </w:style>
  <w:style w:type="paragraph" w:styleId="a9">
    <w:name w:val="Balloon Text"/>
    <w:basedOn w:val="a"/>
    <w:link w:val="aa"/>
    <w:uiPriority w:val="99"/>
    <w:semiHidden/>
    <w:unhideWhenUsed/>
    <w:rsid w:val="002569E5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2569E5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639</Words>
  <Characters>3643</Characters>
  <Application>Microsoft Office Word</Application>
  <DocSecurity>4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Federal</dc:creator>
  <cp:lastModifiedBy>user</cp:lastModifiedBy>
  <cp:revision>2</cp:revision>
  <cp:lastPrinted>2017-03-16T03:29:00Z</cp:lastPrinted>
  <dcterms:created xsi:type="dcterms:W3CDTF">2017-04-24T11:53:00Z</dcterms:created>
  <dcterms:modified xsi:type="dcterms:W3CDTF">2017-04-24T11:53:00Z</dcterms:modified>
</cp:coreProperties>
</file>