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71" w:rsidRDefault="002569E5" w:rsidP="00504DE7">
      <w:pPr>
        <w:pStyle w:val="a6"/>
        <w:jc w:val="center"/>
        <w:rPr>
          <w:rFonts w:ascii="Times New Roman" w:hAnsi="Times New Roman"/>
          <w:b/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-276860</wp:posOffset>
            </wp:positionV>
            <wp:extent cx="1990090" cy="734060"/>
            <wp:effectExtent l="0" t="0" r="0" b="8890"/>
            <wp:wrapTight wrapText="bothSides">
              <wp:wrapPolygon edited="0">
                <wp:start x="0" y="0"/>
                <wp:lineTo x="0" y="21301"/>
                <wp:lineTo x="21297" y="21301"/>
                <wp:lineTo x="2129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4DE7" w:rsidRPr="00504DE7">
        <w:rPr>
          <w:rFonts w:ascii="Times New Roman" w:hAnsi="Times New Roman"/>
          <w:b/>
          <w:noProof/>
        </w:rPr>
        <w:t xml:space="preserve">Итоги </w:t>
      </w:r>
      <w:r>
        <w:rPr>
          <w:rFonts w:ascii="Times New Roman" w:hAnsi="Times New Roman"/>
          <w:b/>
          <w:noProof/>
        </w:rPr>
        <w:t xml:space="preserve"> </w:t>
      </w:r>
      <w:r w:rsidR="00504DE7" w:rsidRPr="00504DE7">
        <w:rPr>
          <w:rFonts w:ascii="Times New Roman" w:hAnsi="Times New Roman"/>
          <w:b/>
          <w:noProof/>
        </w:rPr>
        <w:t xml:space="preserve">проведения </w:t>
      </w:r>
      <w:r w:rsidR="00F51571">
        <w:rPr>
          <w:rFonts w:ascii="Times New Roman" w:hAnsi="Times New Roman"/>
          <w:b/>
          <w:noProof/>
          <w:lang w:val="en-US"/>
        </w:rPr>
        <w:t>III</w:t>
      </w:r>
      <w:r w:rsidR="00F51571" w:rsidRPr="00F51571">
        <w:rPr>
          <w:rFonts w:ascii="Times New Roman" w:hAnsi="Times New Roman"/>
          <w:b/>
          <w:noProof/>
        </w:rPr>
        <w:t xml:space="preserve"> </w:t>
      </w:r>
      <w:r w:rsidR="00F51571">
        <w:rPr>
          <w:rFonts w:ascii="Times New Roman" w:hAnsi="Times New Roman"/>
          <w:b/>
          <w:noProof/>
        </w:rPr>
        <w:t xml:space="preserve">Регионального чеипиьната «Навыки мудрых» по методике «Ворлдскиллс Россия» и </w:t>
      </w:r>
    </w:p>
    <w:p w:rsidR="00504DE7" w:rsidRPr="00504DE7" w:rsidRDefault="00C56026" w:rsidP="00504DE7">
      <w:pPr>
        <w:pStyle w:val="a6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val="en-US"/>
        </w:rPr>
        <w:t>V</w:t>
      </w:r>
      <w:r w:rsidR="00F51571">
        <w:rPr>
          <w:rFonts w:ascii="Times New Roman" w:hAnsi="Times New Roman"/>
          <w:b/>
          <w:noProof/>
          <w:lang w:val="en-US"/>
        </w:rPr>
        <w:t>I</w:t>
      </w:r>
      <w:r w:rsidRPr="00C56026">
        <w:rPr>
          <w:rFonts w:ascii="Times New Roman" w:hAnsi="Times New Roman"/>
          <w:b/>
          <w:noProof/>
        </w:rPr>
        <w:t xml:space="preserve"> </w:t>
      </w:r>
      <w:r w:rsidR="009E1A99">
        <w:rPr>
          <w:rFonts w:ascii="Times New Roman" w:hAnsi="Times New Roman"/>
          <w:b/>
          <w:noProof/>
        </w:rPr>
        <w:t>Открытого</w:t>
      </w:r>
      <w:r w:rsidR="00504DE7" w:rsidRPr="00504DE7">
        <w:rPr>
          <w:rFonts w:ascii="Times New Roman" w:hAnsi="Times New Roman"/>
          <w:b/>
          <w:noProof/>
        </w:rPr>
        <w:t xml:space="preserve"> </w:t>
      </w:r>
      <w:r w:rsidR="009E1A99">
        <w:rPr>
          <w:rFonts w:ascii="Times New Roman" w:hAnsi="Times New Roman"/>
          <w:b/>
          <w:noProof/>
        </w:rPr>
        <w:t>р</w:t>
      </w:r>
      <w:r w:rsidR="00504DE7" w:rsidRPr="00504DE7">
        <w:rPr>
          <w:rFonts w:ascii="Times New Roman" w:hAnsi="Times New Roman"/>
          <w:b/>
          <w:noProof/>
        </w:rPr>
        <w:t>егионального чемпионата «Молодые профессионалы» (Worldskills Russia) в Удмуртской Республике</w:t>
      </w:r>
      <w:r w:rsidR="009E1A99">
        <w:rPr>
          <w:rFonts w:ascii="Times New Roman" w:hAnsi="Times New Roman"/>
          <w:b/>
          <w:noProof/>
        </w:rPr>
        <w:t xml:space="preserve"> - 20</w:t>
      </w:r>
      <w:r w:rsidR="00C74706">
        <w:rPr>
          <w:rFonts w:ascii="Times New Roman" w:hAnsi="Times New Roman"/>
          <w:b/>
          <w:noProof/>
        </w:rPr>
        <w:t>2</w:t>
      </w:r>
      <w:r w:rsidR="00F51571">
        <w:rPr>
          <w:rFonts w:ascii="Times New Roman" w:hAnsi="Times New Roman"/>
          <w:b/>
          <w:noProof/>
        </w:rPr>
        <w:t>1</w:t>
      </w:r>
      <w:r w:rsidR="00504DE7" w:rsidRPr="00504DE7">
        <w:rPr>
          <w:rFonts w:ascii="Times New Roman" w:hAnsi="Times New Roman"/>
          <w:b/>
          <w:noProof/>
        </w:rPr>
        <w:t xml:space="preserve"> по компетенции</w:t>
      </w:r>
      <w:r w:rsidR="00C81261">
        <w:rPr>
          <w:rFonts w:ascii="Times New Roman" w:hAnsi="Times New Roman"/>
          <w:b/>
          <w:noProof/>
        </w:rPr>
        <w:t xml:space="preserve"> </w:t>
      </w:r>
      <w:r w:rsidR="00F51571">
        <w:rPr>
          <w:rFonts w:ascii="Times New Roman" w:hAnsi="Times New Roman"/>
          <w:b/>
          <w:noProof/>
          <w:lang w:val="en-US"/>
        </w:rPr>
        <w:t>R</w:t>
      </w:r>
      <w:r w:rsidR="005A322A" w:rsidRPr="005A322A">
        <w:rPr>
          <w:rFonts w:ascii="Times New Roman" w:hAnsi="Times New Roman"/>
          <w:b/>
          <w:noProof/>
        </w:rPr>
        <w:t>2</w:t>
      </w:r>
      <w:r w:rsidR="009E1A99">
        <w:rPr>
          <w:rFonts w:ascii="Times New Roman" w:hAnsi="Times New Roman"/>
          <w:b/>
          <w:noProof/>
        </w:rPr>
        <w:t>1</w:t>
      </w:r>
      <w:r w:rsidR="00F51571">
        <w:rPr>
          <w:rFonts w:ascii="Times New Roman" w:hAnsi="Times New Roman"/>
          <w:b/>
          <w:noProof/>
        </w:rPr>
        <w:t xml:space="preserve"> Преподавание в младших классах</w:t>
      </w:r>
      <w:r w:rsidR="009E1A99">
        <w:rPr>
          <w:rFonts w:ascii="Times New Roman" w:hAnsi="Times New Roman"/>
          <w:b/>
          <w:noProof/>
        </w:rPr>
        <w:t xml:space="preserve"> </w:t>
      </w:r>
      <w:r w:rsidR="00A10306">
        <w:rPr>
          <w:rFonts w:ascii="Times New Roman" w:hAnsi="Times New Roman"/>
          <w:b/>
          <w:noProof/>
        </w:rPr>
        <w:t xml:space="preserve"> (</w:t>
      </w:r>
      <w:r w:rsidR="00C74706">
        <w:rPr>
          <w:rFonts w:ascii="Times New Roman" w:hAnsi="Times New Roman"/>
          <w:b/>
          <w:noProof/>
        </w:rPr>
        <w:t>25</w:t>
      </w:r>
      <w:r w:rsidR="00F51571">
        <w:rPr>
          <w:rFonts w:ascii="Times New Roman" w:hAnsi="Times New Roman"/>
          <w:b/>
          <w:noProof/>
        </w:rPr>
        <w:t xml:space="preserve"> </w:t>
      </w:r>
      <w:r w:rsidR="00C74706">
        <w:rPr>
          <w:rFonts w:ascii="Times New Roman" w:hAnsi="Times New Roman"/>
          <w:b/>
          <w:noProof/>
        </w:rPr>
        <w:t>февраля</w:t>
      </w:r>
      <w:r w:rsidR="00F51571">
        <w:rPr>
          <w:rFonts w:ascii="Times New Roman" w:hAnsi="Times New Roman"/>
          <w:b/>
          <w:noProof/>
        </w:rPr>
        <w:t xml:space="preserve"> </w:t>
      </w:r>
      <w:r w:rsidR="004A4F02">
        <w:rPr>
          <w:rFonts w:ascii="Times New Roman" w:hAnsi="Times New Roman"/>
          <w:b/>
          <w:noProof/>
        </w:rPr>
        <w:t>-</w:t>
      </w:r>
      <w:r w:rsidR="00F51571">
        <w:rPr>
          <w:rFonts w:ascii="Times New Roman" w:hAnsi="Times New Roman"/>
          <w:b/>
          <w:noProof/>
        </w:rPr>
        <w:t xml:space="preserve"> 5 марта</w:t>
      </w:r>
      <w:r w:rsidR="00A10306">
        <w:rPr>
          <w:rFonts w:ascii="Times New Roman" w:hAnsi="Times New Roman"/>
          <w:b/>
          <w:noProof/>
        </w:rPr>
        <w:t xml:space="preserve"> 20</w:t>
      </w:r>
      <w:r w:rsidR="00C74706">
        <w:rPr>
          <w:rFonts w:ascii="Times New Roman" w:hAnsi="Times New Roman"/>
          <w:b/>
          <w:noProof/>
        </w:rPr>
        <w:t>2</w:t>
      </w:r>
      <w:r w:rsidR="00F51571">
        <w:rPr>
          <w:rFonts w:ascii="Times New Roman" w:hAnsi="Times New Roman"/>
          <w:b/>
          <w:noProof/>
        </w:rPr>
        <w:t>1</w:t>
      </w:r>
      <w:r w:rsidR="00A10306">
        <w:rPr>
          <w:rFonts w:ascii="Times New Roman" w:hAnsi="Times New Roman"/>
          <w:b/>
          <w:noProof/>
        </w:rPr>
        <w:t xml:space="preserve"> года)</w:t>
      </w:r>
    </w:p>
    <w:p w:rsidR="00504DE7" w:rsidRPr="00504DE7" w:rsidRDefault="00504DE7" w:rsidP="00504DE7">
      <w:pPr>
        <w:pStyle w:val="a6"/>
        <w:jc w:val="center"/>
        <w:rPr>
          <w:rFonts w:ascii="Times New Roman" w:hAnsi="Times New Roman"/>
          <w:b/>
          <w:noProof/>
        </w:rPr>
      </w:pPr>
    </w:p>
    <w:tbl>
      <w:tblPr>
        <w:tblW w:w="15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546"/>
        <w:gridCol w:w="12720"/>
      </w:tblGrid>
      <w:tr w:rsidR="00504DE7" w:rsidRPr="00504DE7" w:rsidTr="00843B1B">
        <w:trPr>
          <w:trHeight w:val="232"/>
        </w:trPr>
        <w:tc>
          <w:tcPr>
            <w:tcW w:w="600" w:type="dxa"/>
            <w:shd w:val="clear" w:color="auto" w:fill="auto"/>
          </w:tcPr>
          <w:p w:rsidR="00504DE7" w:rsidRPr="00504DE7" w:rsidRDefault="00504DE7" w:rsidP="00EB52A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E7">
              <w:rPr>
                <w:rFonts w:ascii="Times New Roman" w:hAnsi="Times New Roman"/>
                <w:b/>
                <w:sz w:val="20"/>
                <w:szCs w:val="20"/>
              </w:rPr>
              <w:t>№/п</w:t>
            </w:r>
          </w:p>
        </w:tc>
        <w:tc>
          <w:tcPr>
            <w:tcW w:w="2546" w:type="dxa"/>
            <w:shd w:val="clear" w:color="auto" w:fill="auto"/>
          </w:tcPr>
          <w:p w:rsidR="00504DE7" w:rsidRPr="00504DE7" w:rsidRDefault="00504DE7" w:rsidP="00EB52A8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04DE7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2720" w:type="dxa"/>
            <w:shd w:val="clear" w:color="auto" w:fill="auto"/>
          </w:tcPr>
          <w:p w:rsidR="00504DE7" w:rsidRPr="00504DE7" w:rsidRDefault="00504DE7" w:rsidP="00EB52A8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04DE7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504DE7" w:rsidRPr="00504DE7" w:rsidTr="00843B1B">
        <w:trPr>
          <w:trHeight w:val="251"/>
        </w:trPr>
        <w:tc>
          <w:tcPr>
            <w:tcW w:w="600" w:type="dxa"/>
            <w:shd w:val="clear" w:color="auto" w:fill="auto"/>
          </w:tcPr>
          <w:p w:rsidR="00504DE7" w:rsidRPr="00504DE7" w:rsidRDefault="00504DE7" w:rsidP="00EB52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D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6" w:type="dxa"/>
            <w:shd w:val="clear" w:color="auto" w:fill="auto"/>
          </w:tcPr>
          <w:p w:rsidR="00504DE7" w:rsidRPr="00504DE7" w:rsidRDefault="00504DE7" w:rsidP="00EB52A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DE7">
              <w:rPr>
                <w:rFonts w:ascii="Times New Roman" w:hAnsi="Times New Roman"/>
                <w:sz w:val="20"/>
                <w:szCs w:val="20"/>
              </w:rPr>
              <w:t>Число участников, чел</w:t>
            </w:r>
          </w:p>
        </w:tc>
        <w:tc>
          <w:tcPr>
            <w:tcW w:w="12720" w:type="dxa"/>
            <w:shd w:val="clear" w:color="auto" w:fill="auto"/>
          </w:tcPr>
          <w:p w:rsidR="00A10306" w:rsidRPr="00A10306" w:rsidRDefault="00C56026" w:rsidP="00C5602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306">
              <w:rPr>
                <w:rFonts w:ascii="Times New Roman" w:hAnsi="Times New Roman"/>
                <w:sz w:val="24"/>
                <w:szCs w:val="24"/>
              </w:rPr>
              <w:t>1</w:t>
            </w:r>
            <w:r w:rsidR="00CB4A5D">
              <w:rPr>
                <w:rFonts w:ascii="Times New Roman" w:hAnsi="Times New Roman"/>
                <w:sz w:val="24"/>
                <w:szCs w:val="24"/>
              </w:rPr>
              <w:t>7</w:t>
            </w:r>
            <w:r w:rsidR="00504DE7" w:rsidRPr="00A1030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B4A5D">
              <w:rPr>
                <w:rFonts w:ascii="Times New Roman" w:hAnsi="Times New Roman"/>
                <w:sz w:val="24"/>
                <w:szCs w:val="24"/>
              </w:rPr>
              <w:t>семнадцать</w:t>
            </w:r>
            <w:r w:rsidR="00504DE7" w:rsidRPr="00A10306">
              <w:rPr>
                <w:rFonts w:ascii="Times New Roman" w:hAnsi="Times New Roman"/>
                <w:sz w:val="24"/>
                <w:szCs w:val="24"/>
              </w:rPr>
              <w:t>)</w:t>
            </w:r>
            <w:r w:rsidR="004D1213" w:rsidRPr="00A1030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A103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10306" w:rsidRPr="00A10306" w:rsidRDefault="00C56026" w:rsidP="00C5602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306">
              <w:rPr>
                <w:rFonts w:ascii="Times New Roman" w:hAnsi="Times New Roman"/>
                <w:b/>
                <w:sz w:val="24"/>
                <w:szCs w:val="24"/>
              </w:rPr>
              <w:t>Основная группа</w:t>
            </w:r>
            <w:r w:rsidRPr="00A1030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81621">
              <w:rPr>
                <w:rFonts w:ascii="Times New Roman" w:hAnsi="Times New Roman"/>
                <w:sz w:val="24"/>
                <w:szCs w:val="24"/>
              </w:rPr>
              <w:t>6</w:t>
            </w:r>
            <w:r w:rsidRPr="00A1030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14AAB">
              <w:rPr>
                <w:rFonts w:ascii="Times New Roman" w:hAnsi="Times New Roman"/>
                <w:sz w:val="24"/>
                <w:szCs w:val="24"/>
              </w:rPr>
              <w:t>шесть</w:t>
            </w:r>
            <w:r w:rsidRPr="00A10306">
              <w:rPr>
                <w:rFonts w:ascii="Times New Roman" w:hAnsi="Times New Roman"/>
                <w:sz w:val="24"/>
                <w:szCs w:val="24"/>
              </w:rPr>
              <w:t>) обучающихся ПОО</w:t>
            </w:r>
            <w:r w:rsidR="00C74706">
              <w:rPr>
                <w:rFonts w:ascii="Times New Roman" w:hAnsi="Times New Roman"/>
                <w:sz w:val="24"/>
                <w:szCs w:val="24"/>
              </w:rPr>
              <w:t xml:space="preserve"> УР</w:t>
            </w:r>
            <w:r w:rsidR="00581621">
              <w:rPr>
                <w:rFonts w:ascii="Times New Roman" w:hAnsi="Times New Roman"/>
                <w:sz w:val="24"/>
                <w:szCs w:val="24"/>
              </w:rPr>
              <w:t xml:space="preserve"> и ПОО Оренбургской области</w:t>
            </w:r>
            <w:r w:rsidRPr="00A103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04DE7" w:rsidRDefault="00C56026" w:rsidP="00C5602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306">
              <w:rPr>
                <w:rFonts w:ascii="Times New Roman" w:hAnsi="Times New Roman"/>
                <w:b/>
                <w:sz w:val="24"/>
                <w:szCs w:val="24"/>
              </w:rPr>
              <w:t>Юниоры</w:t>
            </w:r>
            <w:r w:rsidRPr="00A10306">
              <w:rPr>
                <w:rFonts w:ascii="Times New Roman" w:hAnsi="Times New Roman"/>
                <w:sz w:val="24"/>
                <w:szCs w:val="24"/>
              </w:rPr>
              <w:t xml:space="preserve"> – 5 (пять) обучающиеся СОШ УР.</w:t>
            </w:r>
          </w:p>
          <w:p w:rsidR="00C74706" w:rsidRPr="004D1213" w:rsidRDefault="00C74706" w:rsidP="00581621">
            <w:pPr>
              <w:pStyle w:val="a6"/>
              <w:jc w:val="both"/>
              <w:rPr>
                <w:rFonts w:ascii="Times New Roman" w:hAnsi="Times New Roman"/>
                <w:szCs w:val="20"/>
              </w:rPr>
            </w:pPr>
            <w:r w:rsidRPr="00C74706">
              <w:rPr>
                <w:rFonts w:ascii="Times New Roman" w:hAnsi="Times New Roman"/>
                <w:b/>
                <w:sz w:val="24"/>
                <w:szCs w:val="24"/>
              </w:rPr>
              <w:t>Навыки Мудрых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8162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81621">
              <w:rPr>
                <w:rFonts w:ascii="Times New Roman" w:hAnsi="Times New Roman"/>
                <w:sz w:val="24"/>
                <w:szCs w:val="24"/>
              </w:rPr>
              <w:t>шесть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учителей </w:t>
            </w:r>
            <w:r w:rsidR="00581621">
              <w:rPr>
                <w:rFonts w:ascii="Times New Roman" w:hAnsi="Times New Roman"/>
                <w:sz w:val="24"/>
                <w:szCs w:val="24"/>
              </w:rPr>
              <w:t>начальных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 г. Ижевска.</w:t>
            </w:r>
          </w:p>
        </w:tc>
      </w:tr>
      <w:tr w:rsidR="00504DE7" w:rsidRPr="00504DE7" w:rsidTr="00843B1B">
        <w:trPr>
          <w:trHeight w:val="2025"/>
        </w:trPr>
        <w:tc>
          <w:tcPr>
            <w:tcW w:w="600" w:type="dxa"/>
            <w:shd w:val="clear" w:color="auto" w:fill="auto"/>
          </w:tcPr>
          <w:p w:rsidR="00504DE7" w:rsidRPr="00504DE7" w:rsidRDefault="00504DE7" w:rsidP="00EB52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D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shd w:val="clear" w:color="auto" w:fill="auto"/>
          </w:tcPr>
          <w:p w:rsidR="00504DE7" w:rsidRPr="00504DE7" w:rsidRDefault="00504DE7" w:rsidP="00EB52A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DE7">
              <w:rPr>
                <w:rFonts w:ascii="Times New Roman" w:hAnsi="Times New Roman"/>
                <w:sz w:val="20"/>
                <w:szCs w:val="20"/>
              </w:rPr>
              <w:t xml:space="preserve">Названия организаций, принявших участие </w:t>
            </w:r>
          </w:p>
        </w:tc>
        <w:tc>
          <w:tcPr>
            <w:tcW w:w="12720" w:type="dxa"/>
            <w:shd w:val="clear" w:color="auto" w:fill="auto"/>
          </w:tcPr>
          <w:p w:rsidR="00C56026" w:rsidRPr="00C56026" w:rsidRDefault="00C56026" w:rsidP="00504DE7">
            <w:pPr>
              <w:rPr>
                <w:b/>
                <w:lang w:eastAsia="zh-CN"/>
              </w:rPr>
            </w:pPr>
            <w:r w:rsidRPr="00C56026">
              <w:rPr>
                <w:b/>
                <w:lang w:eastAsia="zh-CN"/>
              </w:rPr>
              <w:t>ОСНОВНАЯ ГРУППА:</w:t>
            </w:r>
          </w:p>
          <w:p w:rsidR="00014AAB" w:rsidRPr="00C56026" w:rsidRDefault="00014AAB" w:rsidP="00504DE7">
            <w:pPr>
              <w:rPr>
                <w:lang w:eastAsia="zh-CN"/>
              </w:rPr>
            </w:pPr>
            <w:r w:rsidRPr="00C56026">
              <w:rPr>
                <w:lang w:eastAsia="zh-CN"/>
              </w:rPr>
              <w:t>БПОУ УР «</w:t>
            </w:r>
            <w:proofErr w:type="spellStart"/>
            <w:r w:rsidRPr="00C56026">
              <w:rPr>
                <w:lang w:eastAsia="zh-CN"/>
              </w:rPr>
              <w:t>Можгинский</w:t>
            </w:r>
            <w:proofErr w:type="spellEnd"/>
            <w:r w:rsidRPr="00C56026">
              <w:rPr>
                <w:lang w:eastAsia="zh-CN"/>
              </w:rPr>
              <w:t xml:space="preserve"> педагогический колледж им. Т.К. Борисова», </w:t>
            </w:r>
          </w:p>
          <w:p w:rsidR="00014AAB" w:rsidRDefault="00014AAB" w:rsidP="00504DE7">
            <w:pPr>
              <w:rPr>
                <w:lang w:eastAsia="zh-CN"/>
              </w:rPr>
            </w:pPr>
            <w:r w:rsidRPr="00C56026">
              <w:rPr>
                <w:lang w:eastAsia="zh-CN"/>
              </w:rPr>
              <w:t>БПОУ УР «</w:t>
            </w:r>
            <w:proofErr w:type="spellStart"/>
            <w:r w:rsidRPr="00C56026">
              <w:rPr>
                <w:lang w:eastAsia="zh-CN"/>
              </w:rPr>
              <w:t>Сарапульский</w:t>
            </w:r>
            <w:proofErr w:type="spellEnd"/>
            <w:r w:rsidRPr="00C56026">
              <w:rPr>
                <w:lang w:eastAsia="zh-CN"/>
              </w:rPr>
              <w:t xml:space="preserve"> педагогический колледж», </w:t>
            </w:r>
          </w:p>
          <w:p w:rsidR="00014AAB" w:rsidRPr="006525F7" w:rsidRDefault="00014AAB" w:rsidP="00014AAB">
            <w:pPr>
              <w:rPr>
                <w:lang w:eastAsia="zh-CN"/>
              </w:rPr>
            </w:pPr>
            <w:r w:rsidRPr="00C56026">
              <w:rPr>
                <w:lang w:eastAsia="zh-CN"/>
              </w:rPr>
              <w:t>БПОУ УР</w:t>
            </w:r>
            <w:r w:rsidRPr="006525F7">
              <w:rPr>
                <w:lang w:eastAsia="zh-CN"/>
              </w:rPr>
              <w:t xml:space="preserve"> </w:t>
            </w:r>
            <w:proofErr w:type="spellStart"/>
            <w:r w:rsidRPr="006525F7">
              <w:rPr>
                <w:lang w:eastAsia="zh-CN"/>
              </w:rPr>
              <w:t>Увинский</w:t>
            </w:r>
            <w:proofErr w:type="spellEnd"/>
            <w:r w:rsidRPr="006525F7">
              <w:rPr>
                <w:lang w:eastAsia="zh-CN"/>
              </w:rPr>
              <w:t xml:space="preserve"> профессиональный колледж»</w:t>
            </w:r>
            <w:r>
              <w:rPr>
                <w:lang w:eastAsia="zh-CN"/>
              </w:rPr>
              <w:t>,</w:t>
            </w:r>
          </w:p>
          <w:p w:rsidR="00014AAB" w:rsidRDefault="00014AAB" w:rsidP="00504DE7">
            <w:pPr>
              <w:rPr>
                <w:lang w:eastAsia="zh-CN"/>
              </w:rPr>
            </w:pPr>
            <w:r w:rsidRPr="00C56026">
              <w:rPr>
                <w:lang w:eastAsia="zh-CN"/>
              </w:rPr>
              <w:t>БПОУ УР «Удмуртский республиканский социально-педагогический колледж»</w:t>
            </w:r>
            <w:r>
              <w:rPr>
                <w:lang w:eastAsia="zh-CN"/>
              </w:rPr>
              <w:t>,</w:t>
            </w:r>
          </w:p>
          <w:p w:rsidR="00014AAB" w:rsidRPr="00C56026" w:rsidRDefault="00014AAB" w:rsidP="00504DE7">
            <w:pPr>
              <w:rPr>
                <w:lang w:eastAsia="zh-CN"/>
              </w:rPr>
            </w:pPr>
            <w:r w:rsidRPr="00C56026">
              <w:rPr>
                <w:lang w:eastAsia="zh-CN"/>
              </w:rPr>
              <w:t>БПОУ УР «</w:t>
            </w:r>
            <w:bookmarkStart w:id="0" w:name="_GoBack"/>
            <w:bookmarkEnd w:id="0"/>
            <w:proofErr w:type="spellStart"/>
            <w:r w:rsidRPr="00C56026">
              <w:rPr>
                <w:lang w:eastAsia="zh-CN"/>
              </w:rPr>
              <w:t>Ярский</w:t>
            </w:r>
            <w:proofErr w:type="spellEnd"/>
            <w:r w:rsidRPr="00C56026">
              <w:rPr>
                <w:lang w:eastAsia="zh-CN"/>
              </w:rPr>
              <w:t xml:space="preserve"> политехнический техникум», </w:t>
            </w:r>
          </w:p>
          <w:p w:rsidR="00504DE7" w:rsidRPr="00C56026" w:rsidRDefault="006525F7" w:rsidP="00504DE7">
            <w:pPr>
              <w:rPr>
                <w:lang w:eastAsia="zh-CN"/>
              </w:rPr>
            </w:pPr>
            <w:r>
              <w:rPr>
                <w:lang w:eastAsia="zh-CN"/>
              </w:rPr>
              <w:t>ГБПОУ</w:t>
            </w:r>
            <w:r w:rsidRPr="006525F7">
              <w:rPr>
                <w:lang w:eastAsia="zh-CN"/>
              </w:rPr>
              <w:t xml:space="preserve"> "Педагогический колледж</w:t>
            </w:r>
            <w:r>
              <w:rPr>
                <w:lang w:eastAsia="zh-CN"/>
              </w:rPr>
              <w:t xml:space="preserve"> им. Н.К. Калугина" г. Оренбург.</w:t>
            </w:r>
          </w:p>
          <w:p w:rsidR="00C56026" w:rsidRPr="00C56026" w:rsidRDefault="00C56026" w:rsidP="00C56026">
            <w:pPr>
              <w:rPr>
                <w:rFonts w:eastAsia="Calibri"/>
                <w:b/>
                <w:shd w:val="clear" w:color="auto" w:fill="FFFFFF"/>
              </w:rPr>
            </w:pPr>
            <w:r w:rsidRPr="00C56026">
              <w:rPr>
                <w:rFonts w:eastAsia="Calibri"/>
                <w:b/>
                <w:shd w:val="clear" w:color="auto" w:fill="FFFFFF"/>
              </w:rPr>
              <w:t>ЮНИОРЫ:</w:t>
            </w:r>
          </w:p>
          <w:p w:rsidR="00C56026" w:rsidRPr="00C56026" w:rsidRDefault="00C56026" w:rsidP="00C56026">
            <w:pPr>
              <w:rPr>
                <w:color w:val="000000"/>
                <w:lang w:eastAsia="en-US"/>
              </w:rPr>
            </w:pPr>
            <w:r w:rsidRPr="00C56026">
              <w:rPr>
                <w:rFonts w:eastAsia="Calibri"/>
                <w:shd w:val="clear" w:color="auto" w:fill="FFFFFF"/>
              </w:rPr>
              <w:t>МБОУ «</w:t>
            </w:r>
            <w:proofErr w:type="spellStart"/>
            <w:r w:rsidRPr="00C56026">
              <w:rPr>
                <w:rFonts w:eastAsia="Calibri"/>
                <w:shd w:val="clear" w:color="auto" w:fill="FFFFFF"/>
              </w:rPr>
              <w:t>Завьяловская</w:t>
            </w:r>
            <w:proofErr w:type="spellEnd"/>
            <w:r w:rsidRPr="00C56026">
              <w:rPr>
                <w:rFonts w:eastAsia="Calibri"/>
                <w:shd w:val="clear" w:color="auto" w:fill="FFFFFF"/>
              </w:rPr>
              <w:t xml:space="preserve"> средняя общеобразовательная школа с углубленным изучением отдельных предметов», </w:t>
            </w:r>
            <w:r w:rsidRPr="00C56026">
              <w:rPr>
                <w:color w:val="000000"/>
                <w:lang w:eastAsia="en-US"/>
              </w:rPr>
              <w:t>с. Завьялово УР,</w:t>
            </w:r>
          </w:p>
          <w:p w:rsidR="00C56026" w:rsidRPr="00C56026" w:rsidRDefault="006525F7" w:rsidP="00C56026">
            <w:r w:rsidRPr="006525F7">
              <w:t>МБОУ «Средняя общеобразовательная школа №4</w:t>
            </w:r>
            <w:r>
              <w:t>9</w:t>
            </w:r>
            <w:r w:rsidRPr="006525F7">
              <w:t>», г. Ижевск,</w:t>
            </w:r>
          </w:p>
          <w:p w:rsidR="00C56026" w:rsidRPr="00C56026" w:rsidRDefault="00C56026" w:rsidP="00C56026">
            <w:r w:rsidRPr="00C56026">
              <w:t>МБОУ «Сред</w:t>
            </w:r>
            <w:r w:rsidR="005463C7">
              <w:t>няя общеобразовательная школа №</w:t>
            </w:r>
            <w:r w:rsidR="006525F7">
              <w:t>45</w:t>
            </w:r>
            <w:r w:rsidRPr="00C56026">
              <w:t>», г. Ижевск,</w:t>
            </w:r>
          </w:p>
          <w:p w:rsidR="00C56026" w:rsidRPr="00C56026" w:rsidRDefault="00C56026" w:rsidP="00C56026">
            <w:r w:rsidRPr="00C56026">
              <w:t>МБОУ «</w:t>
            </w:r>
            <w:r w:rsidR="005463C7">
              <w:t>Лингвистическая гимназия №20</w:t>
            </w:r>
            <w:r w:rsidRPr="00C56026">
              <w:t xml:space="preserve">», </w:t>
            </w:r>
            <w:r w:rsidR="005463C7">
              <w:t>г</w:t>
            </w:r>
            <w:r w:rsidRPr="00C56026">
              <w:t xml:space="preserve">. </w:t>
            </w:r>
            <w:r w:rsidR="005463C7">
              <w:t>Сарапул</w:t>
            </w:r>
            <w:r w:rsidRPr="00C56026">
              <w:t xml:space="preserve"> УР,</w:t>
            </w:r>
          </w:p>
          <w:p w:rsidR="00C56026" w:rsidRDefault="00C56026" w:rsidP="00C56026">
            <w:pPr>
              <w:rPr>
                <w:color w:val="000000"/>
              </w:rPr>
            </w:pPr>
            <w:r w:rsidRPr="00C56026">
              <w:rPr>
                <w:color w:val="000000"/>
              </w:rPr>
              <w:t>МБОУ «Средняя общеобразовательная школа №13 имени А.Л. Широких», г. Сарапул УР.</w:t>
            </w:r>
          </w:p>
          <w:p w:rsidR="00C74706" w:rsidRPr="00C74706" w:rsidRDefault="00C74706" w:rsidP="00C56026">
            <w:pPr>
              <w:rPr>
                <w:b/>
                <w:color w:val="000000"/>
              </w:rPr>
            </w:pPr>
            <w:r w:rsidRPr="00C74706">
              <w:rPr>
                <w:b/>
                <w:color w:val="000000"/>
              </w:rPr>
              <w:t>НАВЫКИ МУДРЫХ:</w:t>
            </w:r>
          </w:p>
          <w:p w:rsidR="00C74706" w:rsidRDefault="00C74706" w:rsidP="00C56026">
            <w:pPr>
              <w:rPr>
                <w:szCs w:val="26"/>
                <w:lang w:eastAsia="zh-CN"/>
              </w:rPr>
            </w:pPr>
            <w:r>
              <w:rPr>
                <w:szCs w:val="26"/>
                <w:lang w:eastAsia="zh-CN"/>
              </w:rPr>
              <w:t>МБОУ «Средняя общеобразовательная школа №</w:t>
            </w:r>
            <w:r w:rsidR="00D15C29">
              <w:rPr>
                <w:szCs w:val="26"/>
                <w:lang w:eastAsia="zh-CN"/>
              </w:rPr>
              <w:t>71</w:t>
            </w:r>
            <w:r w:rsidR="00D15C29">
              <w:t xml:space="preserve"> </w:t>
            </w:r>
            <w:r w:rsidR="00D15C29" w:rsidRPr="00D15C29">
              <w:rPr>
                <w:szCs w:val="26"/>
                <w:lang w:eastAsia="zh-CN"/>
              </w:rPr>
              <w:t>с углубленным изучением отдельных предметов</w:t>
            </w:r>
            <w:r>
              <w:rPr>
                <w:szCs w:val="26"/>
                <w:lang w:eastAsia="zh-CN"/>
              </w:rPr>
              <w:t>» г. Ижевска,</w:t>
            </w:r>
          </w:p>
          <w:p w:rsidR="00C74706" w:rsidRDefault="00C74706" w:rsidP="00C56026">
            <w:pPr>
              <w:rPr>
                <w:szCs w:val="26"/>
                <w:lang w:eastAsia="zh-CN"/>
              </w:rPr>
            </w:pPr>
            <w:r>
              <w:rPr>
                <w:szCs w:val="26"/>
                <w:lang w:eastAsia="zh-CN"/>
              </w:rPr>
              <w:t>МБОУ «Средняя общеобразовательная школа №</w:t>
            </w:r>
            <w:r w:rsidR="00D15C29">
              <w:rPr>
                <w:szCs w:val="26"/>
                <w:lang w:eastAsia="zh-CN"/>
              </w:rPr>
              <w:t>7</w:t>
            </w:r>
            <w:r>
              <w:rPr>
                <w:szCs w:val="26"/>
                <w:lang w:eastAsia="zh-CN"/>
              </w:rPr>
              <w:t>» г. Ижевска,</w:t>
            </w:r>
          </w:p>
          <w:p w:rsidR="00C74706" w:rsidRDefault="00C74706" w:rsidP="00C56026">
            <w:pPr>
              <w:rPr>
                <w:szCs w:val="26"/>
                <w:lang w:eastAsia="zh-CN"/>
              </w:rPr>
            </w:pPr>
            <w:r>
              <w:rPr>
                <w:szCs w:val="26"/>
                <w:lang w:eastAsia="zh-CN"/>
              </w:rPr>
              <w:t>МБОУ «</w:t>
            </w:r>
            <w:r w:rsidR="00D15C29">
              <w:rPr>
                <w:szCs w:val="26"/>
                <w:lang w:eastAsia="zh-CN"/>
              </w:rPr>
              <w:t>Гимназия №83</w:t>
            </w:r>
            <w:r>
              <w:rPr>
                <w:szCs w:val="26"/>
                <w:lang w:eastAsia="zh-CN"/>
              </w:rPr>
              <w:t>» г. Ижевска,</w:t>
            </w:r>
          </w:p>
          <w:p w:rsidR="00C74706" w:rsidRDefault="003B4048" w:rsidP="00C56026">
            <w:pPr>
              <w:rPr>
                <w:szCs w:val="26"/>
                <w:lang w:eastAsia="zh-CN"/>
              </w:rPr>
            </w:pPr>
            <w:r>
              <w:rPr>
                <w:szCs w:val="26"/>
                <w:lang w:eastAsia="zh-CN"/>
              </w:rPr>
              <w:t>МБОУ «Ижевский естественно-гуманитарный лицей «Школа №30»»,</w:t>
            </w:r>
          </w:p>
          <w:p w:rsidR="003B4048" w:rsidRPr="009E1A99" w:rsidRDefault="003B4048" w:rsidP="00CB4A5D">
            <w:pPr>
              <w:rPr>
                <w:szCs w:val="26"/>
                <w:lang w:eastAsia="zh-CN"/>
              </w:rPr>
            </w:pPr>
            <w:r>
              <w:rPr>
                <w:szCs w:val="26"/>
                <w:lang w:eastAsia="zh-CN"/>
              </w:rPr>
              <w:t>МБОУ «</w:t>
            </w:r>
            <w:r w:rsidR="00CB4A5D">
              <w:rPr>
                <w:szCs w:val="26"/>
                <w:lang w:eastAsia="zh-CN"/>
              </w:rPr>
              <w:t>Информационно-технологический л</w:t>
            </w:r>
            <w:r>
              <w:rPr>
                <w:szCs w:val="26"/>
                <w:lang w:eastAsia="zh-CN"/>
              </w:rPr>
              <w:t>ицей №</w:t>
            </w:r>
            <w:r w:rsidR="00CB4A5D">
              <w:rPr>
                <w:szCs w:val="26"/>
                <w:lang w:eastAsia="zh-CN"/>
              </w:rPr>
              <w:t>24</w:t>
            </w:r>
            <w:r>
              <w:rPr>
                <w:szCs w:val="26"/>
                <w:lang w:eastAsia="zh-CN"/>
              </w:rPr>
              <w:t>» г. Ижевска.</w:t>
            </w:r>
          </w:p>
        </w:tc>
      </w:tr>
      <w:tr w:rsidR="00504DE7" w:rsidRPr="00504DE7" w:rsidTr="00843B1B">
        <w:trPr>
          <w:trHeight w:val="511"/>
        </w:trPr>
        <w:tc>
          <w:tcPr>
            <w:tcW w:w="600" w:type="dxa"/>
            <w:shd w:val="clear" w:color="auto" w:fill="auto"/>
          </w:tcPr>
          <w:p w:rsidR="00504DE7" w:rsidRPr="00504DE7" w:rsidRDefault="00504DE7" w:rsidP="00EB52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D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shd w:val="clear" w:color="auto" w:fill="auto"/>
          </w:tcPr>
          <w:p w:rsidR="00504DE7" w:rsidRPr="00504DE7" w:rsidRDefault="00504DE7" w:rsidP="005463C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DE7">
              <w:rPr>
                <w:rFonts w:ascii="Times New Roman" w:hAnsi="Times New Roman"/>
                <w:sz w:val="20"/>
                <w:szCs w:val="20"/>
              </w:rPr>
              <w:t xml:space="preserve">Победитель (Ф.И.О., </w:t>
            </w:r>
            <w:r w:rsidR="005463C7">
              <w:rPr>
                <w:rFonts w:ascii="Times New Roman" w:hAnsi="Times New Roman"/>
                <w:sz w:val="20"/>
                <w:szCs w:val="20"/>
              </w:rPr>
              <w:t>о</w:t>
            </w:r>
            <w:r w:rsidRPr="00504DE7">
              <w:rPr>
                <w:rFonts w:ascii="Times New Roman" w:hAnsi="Times New Roman"/>
                <w:sz w:val="20"/>
                <w:szCs w:val="20"/>
              </w:rPr>
              <w:t>рганизация, сумма баллов)</w:t>
            </w:r>
          </w:p>
        </w:tc>
        <w:tc>
          <w:tcPr>
            <w:tcW w:w="12720" w:type="dxa"/>
            <w:shd w:val="clear" w:color="auto" w:fill="auto"/>
          </w:tcPr>
          <w:p w:rsidR="00504DE7" w:rsidRPr="00A10306" w:rsidRDefault="00CB4A5D" w:rsidP="0082534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A5D">
              <w:rPr>
                <w:rFonts w:ascii="Times New Roman" w:hAnsi="Times New Roman"/>
                <w:b/>
                <w:sz w:val="24"/>
                <w:szCs w:val="24"/>
              </w:rPr>
              <w:t>Козенкова</w:t>
            </w:r>
            <w:proofErr w:type="spellEnd"/>
            <w:r w:rsidRPr="00CB4A5D">
              <w:rPr>
                <w:rFonts w:ascii="Times New Roman" w:hAnsi="Times New Roman"/>
                <w:b/>
                <w:sz w:val="24"/>
                <w:szCs w:val="24"/>
              </w:rPr>
              <w:t xml:space="preserve"> Анна Сергеевна</w:t>
            </w:r>
            <w:r w:rsidR="00504DE7" w:rsidRPr="00A10306">
              <w:rPr>
                <w:rFonts w:ascii="Times New Roman" w:hAnsi="Times New Roman"/>
                <w:sz w:val="24"/>
                <w:szCs w:val="24"/>
              </w:rPr>
              <w:t>, студент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504DE7" w:rsidRPr="00A1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907" w:rsidRPr="00A1030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463C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504DE7" w:rsidRPr="00A10306">
              <w:rPr>
                <w:rFonts w:ascii="Times New Roman" w:hAnsi="Times New Roman"/>
                <w:sz w:val="24"/>
                <w:szCs w:val="24"/>
              </w:rPr>
              <w:t xml:space="preserve"> курса, специальности «</w:t>
            </w: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  <w:proofErr w:type="gramStart"/>
            <w:r w:rsidR="00504DE7" w:rsidRPr="00A10306">
              <w:rPr>
                <w:rFonts w:ascii="Times New Roman" w:hAnsi="Times New Roman"/>
                <w:sz w:val="24"/>
                <w:szCs w:val="24"/>
              </w:rPr>
              <w:t>»</w:t>
            </w:r>
            <w:r w:rsidR="00FD1907" w:rsidRPr="00A103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04DE7" w:rsidRPr="00A10306">
              <w:rPr>
                <w:rFonts w:ascii="Times New Roman" w:hAnsi="Times New Roman"/>
                <w:sz w:val="24"/>
                <w:szCs w:val="24"/>
              </w:rPr>
              <w:t xml:space="preserve"> БПОУ</w:t>
            </w:r>
            <w:proofErr w:type="gramEnd"/>
            <w:r w:rsidR="00504DE7" w:rsidRPr="00A10306">
              <w:rPr>
                <w:rFonts w:ascii="Times New Roman" w:hAnsi="Times New Roman"/>
                <w:sz w:val="24"/>
                <w:szCs w:val="24"/>
              </w:rPr>
              <w:t xml:space="preserve"> УР «Удмуртский республиканский социально-педагогический колледж»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="00504DE7" w:rsidRPr="00A1030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  <w:r w:rsidR="00504DE7" w:rsidRPr="00A1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3C7">
              <w:rPr>
                <w:rFonts w:ascii="Times New Roman" w:hAnsi="Times New Roman"/>
                <w:sz w:val="24"/>
                <w:szCs w:val="24"/>
              </w:rPr>
              <w:t xml:space="preserve">балла </w:t>
            </w:r>
            <w:r w:rsidR="00504DE7" w:rsidRPr="00A10306">
              <w:rPr>
                <w:rFonts w:ascii="Times New Roman" w:hAnsi="Times New Roman"/>
                <w:sz w:val="24"/>
                <w:szCs w:val="24"/>
              </w:rPr>
              <w:t xml:space="preserve">(по 100-балльной </w:t>
            </w:r>
            <w:r w:rsidR="003E7A68" w:rsidRPr="00A10306">
              <w:rPr>
                <w:rFonts w:ascii="Times New Roman" w:hAnsi="Times New Roman"/>
                <w:sz w:val="24"/>
                <w:szCs w:val="24"/>
              </w:rPr>
              <w:t>шкале</w:t>
            </w:r>
            <w:r w:rsidR="00504DE7" w:rsidRPr="00A10306">
              <w:rPr>
                <w:rFonts w:ascii="Times New Roman" w:hAnsi="Times New Roman"/>
                <w:sz w:val="24"/>
                <w:szCs w:val="24"/>
              </w:rPr>
              <w:t>)</w:t>
            </w:r>
            <w:r w:rsidR="00843B1B" w:rsidRPr="00A1030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43B1B" w:rsidRPr="00A103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843B1B" w:rsidRPr="00A10306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825345" w:rsidRPr="00A10306">
              <w:rPr>
                <w:rFonts w:ascii="Times New Roman" w:hAnsi="Times New Roman"/>
                <w:sz w:val="24"/>
                <w:szCs w:val="24"/>
              </w:rPr>
              <w:t xml:space="preserve"> (по 500-балльной шкале)</w:t>
            </w:r>
            <w:r w:rsidR="003E7A68" w:rsidRPr="00A103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5345" w:rsidRDefault="00CB4A5D" w:rsidP="005463C7">
            <w:proofErr w:type="spellStart"/>
            <w:r>
              <w:rPr>
                <w:b/>
              </w:rPr>
              <w:t>Вараксина</w:t>
            </w:r>
            <w:proofErr w:type="spellEnd"/>
            <w:r>
              <w:rPr>
                <w:b/>
              </w:rPr>
              <w:t xml:space="preserve"> </w:t>
            </w:r>
            <w:r w:rsidRPr="00CB4A5D">
              <w:rPr>
                <w:b/>
              </w:rPr>
              <w:t>Карина Алексеевна</w:t>
            </w:r>
            <w:r w:rsidR="00825345" w:rsidRPr="00A10306">
              <w:rPr>
                <w:b/>
              </w:rPr>
              <w:t xml:space="preserve">, </w:t>
            </w:r>
            <w:r w:rsidR="00825345" w:rsidRPr="00A10306">
              <w:t>обучающаяся МБОУ «</w:t>
            </w:r>
            <w:r w:rsidR="005463C7">
              <w:t>С</w:t>
            </w:r>
            <w:r w:rsidR="00825345" w:rsidRPr="00A10306">
              <w:t xml:space="preserve">редняя общеобразовательная школа № </w:t>
            </w:r>
            <w:r>
              <w:t>49</w:t>
            </w:r>
            <w:r w:rsidR="00825345" w:rsidRPr="00A10306">
              <w:t xml:space="preserve">» </w:t>
            </w:r>
            <w:r w:rsidR="005463C7">
              <w:t>г. Ижевска</w:t>
            </w:r>
            <w:r w:rsidR="00825345" w:rsidRPr="00A10306">
              <w:t xml:space="preserve">, </w:t>
            </w:r>
            <w:r>
              <w:rPr>
                <w:b/>
              </w:rPr>
              <w:t>48,34</w:t>
            </w:r>
            <w:r w:rsidR="005463C7">
              <w:t xml:space="preserve"> </w:t>
            </w:r>
            <w:r w:rsidR="00825345" w:rsidRPr="00A10306">
              <w:t xml:space="preserve">баллов (по 100-балльной шкале) и </w:t>
            </w:r>
            <w:r w:rsidR="00825345" w:rsidRPr="00A10306">
              <w:rPr>
                <w:b/>
              </w:rPr>
              <w:t>5</w:t>
            </w:r>
            <w:r>
              <w:rPr>
                <w:b/>
              </w:rPr>
              <w:t>50</w:t>
            </w:r>
            <w:r w:rsidR="00825345" w:rsidRPr="00A10306">
              <w:t xml:space="preserve"> баллов (по 500-балльной шкале).</w:t>
            </w:r>
          </w:p>
          <w:p w:rsidR="001C092D" w:rsidRPr="00A10306" w:rsidRDefault="00CB4A5D" w:rsidP="00CB4A5D">
            <w:r>
              <w:rPr>
                <w:b/>
              </w:rPr>
              <w:t>Исупова Ольга Вячеславовна</w:t>
            </w:r>
            <w:r w:rsidR="001C092D">
              <w:t xml:space="preserve">, учитель </w:t>
            </w:r>
            <w:r>
              <w:t>начальных классов</w:t>
            </w:r>
            <w:r w:rsidR="003B4048">
              <w:t>, МБОУ «</w:t>
            </w:r>
            <w:r w:rsidRPr="00CB4A5D">
              <w:t xml:space="preserve">Средняя общеобразовательная школа № </w:t>
            </w:r>
            <w:r>
              <w:t>7</w:t>
            </w:r>
            <w:r w:rsidR="003B4048">
              <w:t>»» г. Ижевска</w:t>
            </w:r>
            <w:r w:rsidR="00C57FC2">
              <w:t xml:space="preserve"> </w:t>
            </w:r>
            <w:r>
              <w:t>–</w:t>
            </w:r>
            <w:r w:rsidR="003B4048">
              <w:t xml:space="preserve"> </w:t>
            </w:r>
            <w:r>
              <w:rPr>
                <w:b/>
              </w:rPr>
              <w:t>39,24</w:t>
            </w:r>
            <w:r w:rsidR="003B4048">
              <w:t xml:space="preserve"> баллов (по 100-балльной шкале) и </w:t>
            </w:r>
            <w:r w:rsidRPr="00CB4A5D">
              <w:rPr>
                <w:b/>
              </w:rPr>
              <w:t>529</w:t>
            </w:r>
            <w:r w:rsidR="003B4048" w:rsidRPr="00CB4A5D">
              <w:rPr>
                <w:b/>
              </w:rPr>
              <w:t xml:space="preserve"> </w:t>
            </w:r>
            <w:r w:rsidR="003B4048">
              <w:t>балл</w:t>
            </w:r>
            <w:r>
              <w:t>ов</w:t>
            </w:r>
            <w:r w:rsidR="003B4048">
              <w:t xml:space="preserve"> (по 500-балльной шкале).</w:t>
            </w:r>
          </w:p>
        </w:tc>
      </w:tr>
      <w:tr w:rsidR="00504DE7" w:rsidRPr="00504DE7" w:rsidTr="00843B1B">
        <w:trPr>
          <w:trHeight w:val="455"/>
        </w:trPr>
        <w:tc>
          <w:tcPr>
            <w:tcW w:w="600" w:type="dxa"/>
            <w:shd w:val="clear" w:color="auto" w:fill="auto"/>
          </w:tcPr>
          <w:p w:rsidR="00504DE7" w:rsidRPr="00504DE7" w:rsidRDefault="002569E5" w:rsidP="00EB52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46" w:type="dxa"/>
            <w:shd w:val="clear" w:color="auto" w:fill="auto"/>
          </w:tcPr>
          <w:p w:rsidR="00504DE7" w:rsidRPr="00504DE7" w:rsidRDefault="00504DE7" w:rsidP="00EB52A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DE7">
              <w:rPr>
                <w:rFonts w:ascii="Times New Roman" w:hAnsi="Times New Roman"/>
                <w:sz w:val="20"/>
                <w:szCs w:val="20"/>
              </w:rPr>
              <w:t>Число школьников, посетивших площадку, чел.</w:t>
            </w:r>
          </w:p>
        </w:tc>
        <w:tc>
          <w:tcPr>
            <w:tcW w:w="12720" w:type="dxa"/>
            <w:shd w:val="clear" w:color="auto" w:fill="auto"/>
          </w:tcPr>
          <w:p w:rsidR="00504DE7" w:rsidRPr="00504DE7" w:rsidRDefault="006D28E7" w:rsidP="006D28E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8E7">
              <w:rPr>
                <w:rFonts w:ascii="Times New Roman" w:hAnsi="Times New Roman"/>
                <w:sz w:val="24"/>
                <w:szCs w:val="28"/>
              </w:rPr>
              <w:t xml:space="preserve">За время Чемпионата колледж посетили </w:t>
            </w:r>
            <w:r w:rsidRPr="006D28E7">
              <w:rPr>
                <w:rFonts w:ascii="Times New Roman" w:hAnsi="Times New Roman"/>
                <w:b/>
                <w:sz w:val="24"/>
                <w:szCs w:val="28"/>
              </w:rPr>
              <w:t xml:space="preserve">167 </w:t>
            </w:r>
            <w:r w:rsidRPr="006D28E7">
              <w:rPr>
                <w:rFonts w:ascii="Times New Roman" w:hAnsi="Times New Roman"/>
                <w:sz w:val="24"/>
                <w:szCs w:val="28"/>
              </w:rPr>
              <w:t xml:space="preserve">человек, из них: </w:t>
            </w:r>
            <w:r w:rsidRPr="006D28E7">
              <w:rPr>
                <w:rFonts w:ascii="Times New Roman" w:hAnsi="Times New Roman"/>
                <w:b/>
                <w:sz w:val="24"/>
                <w:szCs w:val="28"/>
              </w:rPr>
              <w:t>112</w:t>
            </w:r>
            <w:r w:rsidRPr="006D28E7">
              <w:rPr>
                <w:rFonts w:ascii="Times New Roman" w:hAnsi="Times New Roman"/>
                <w:sz w:val="24"/>
                <w:szCs w:val="28"/>
              </w:rPr>
              <w:t xml:space="preserve"> обучающихся 7-9 классов; </w:t>
            </w:r>
            <w:r w:rsidRPr="006D28E7">
              <w:rPr>
                <w:rFonts w:ascii="Times New Roman" w:hAnsi="Times New Roman"/>
                <w:b/>
                <w:sz w:val="24"/>
                <w:szCs w:val="28"/>
              </w:rPr>
              <w:t>55</w:t>
            </w:r>
            <w:r w:rsidRPr="006D28E7">
              <w:rPr>
                <w:rFonts w:ascii="Times New Roman" w:hAnsi="Times New Roman"/>
                <w:sz w:val="24"/>
                <w:szCs w:val="28"/>
              </w:rPr>
              <w:t xml:space="preserve"> сопровождающих (учителя СОШ, родители</w:t>
            </w:r>
            <w:r>
              <w:rPr>
                <w:rFonts w:ascii="Times New Roman" w:hAnsi="Times New Roman"/>
                <w:sz w:val="24"/>
                <w:szCs w:val="28"/>
              </w:rPr>
              <w:t>).</w:t>
            </w:r>
          </w:p>
        </w:tc>
      </w:tr>
      <w:tr w:rsidR="00217F95" w:rsidRPr="00504DE7" w:rsidTr="00843B1B">
        <w:trPr>
          <w:trHeight w:val="1524"/>
        </w:trPr>
        <w:tc>
          <w:tcPr>
            <w:tcW w:w="600" w:type="dxa"/>
            <w:shd w:val="clear" w:color="auto" w:fill="auto"/>
          </w:tcPr>
          <w:p w:rsidR="00217F95" w:rsidRDefault="00217F95" w:rsidP="00EB52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46" w:type="dxa"/>
            <w:shd w:val="clear" w:color="auto" w:fill="auto"/>
          </w:tcPr>
          <w:p w:rsidR="00217F95" w:rsidRPr="00504DE7" w:rsidRDefault="00217F95" w:rsidP="00EB52A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DE7">
              <w:rPr>
                <w:rFonts w:ascii="Times New Roman" w:hAnsi="Times New Roman"/>
                <w:sz w:val="20"/>
                <w:szCs w:val="20"/>
                <w:lang w:val="en-US"/>
              </w:rPr>
              <w:t>VIP</w:t>
            </w:r>
            <w:r w:rsidRPr="00504DE7">
              <w:rPr>
                <w:rFonts w:ascii="Times New Roman" w:hAnsi="Times New Roman"/>
                <w:sz w:val="20"/>
                <w:szCs w:val="20"/>
              </w:rPr>
              <w:t>- гости, посетившие площадку (перечислить)</w:t>
            </w:r>
          </w:p>
        </w:tc>
        <w:tc>
          <w:tcPr>
            <w:tcW w:w="12720" w:type="dxa"/>
            <w:shd w:val="clear" w:color="auto" w:fill="auto"/>
          </w:tcPr>
          <w:p w:rsidR="006D28E7" w:rsidRDefault="006D28E7" w:rsidP="00CB4A5D">
            <w:pPr>
              <w:pStyle w:val="a6"/>
              <w:jc w:val="both"/>
              <w:rPr>
                <w:rFonts w:ascii="Times New Roman" w:hAnsi="Times New Roman"/>
                <w:szCs w:val="28"/>
              </w:rPr>
            </w:pPr>
            <w:r w:rsidRPr="006D28E7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6D28E7">
              <w:rPr>
                <w:rFonts w:ascii="Times New Roman" w:hAnsi="Times New Roman"/>
                <w:b/>
                <w:szCs w:val="28"/>
              </w:rPr>
              <w:t>Болотникова</w:t>
            </w:r>
            <w:proofErr w:type="spellEnd"/>
            <w:r w:rsidRPr="006D28E7">
              <w:rPr>
                <w:rFonts w:ascii="Times New Roman" w:hAnsi="Times New Roman"/>
                <w:b/>
                <w:szCs w:val="28"/>
              </w:rPr>
              <w:t xml:space="preserve"> Светлана Михайловна</w:t>
            </w:r>
            <w:r w:rsidRPr="006D28E7">
              <w:rPr>
                <w:rFonts w:ascii="Times New Roman" w:hAnsi="Times New Roman"/>
                <w:szCs w:val="28"/>
              </w:rPr>
              <w:t xml:space="preserve">, Министр образования и науки Удмуртской Республики; </w:t>
            </w:r>
          </w:p>
          <w:p w:rsidR="006D28E7" w:rsidRDefault="006D28E7" w:rsidP="00CB4A5D">
            <w:pPr>
              <w:pStyle w:val="a6"/>
              <w:jc w:val="both"/>
              <w:rPr>
                <w:rFonts w:ascii="Times New Roman" w:hAnsi="Times New Roman"/>
                <w:szCs w:val="28"/>
              </w:rPr>
            </w:pPr>
            <w:r w:rsidRPr="006D28E7">
              <w:rPr>
                <w:rFonts w:ascii="Times New Roman" w:hAnsi="Times New Roman"/>
                <w:szCs w:val="28"/>
              </w:rPr>
              <w:t xml:space="preserve">- </w:t>
            </w:r>
            <w:r w:rsidRPr="006D28E7">
              <w:rPr>
                <w:rFonts w:ascii="Times New Roman" w:hAnsi="Times New Roman"/>
                <w:b/>
                <w:szCs w:val="28"/>
              </w:rPr>
              <w:t>Никитина Елена Валентиновна</w:t>
            </w:r>
            <w:r w:rsidRPr="006D28E7">
              <w:rPr>
                <w:rFonts w:ascii="Times New Roman" w:hAnsi="Times New Roman"/>
                <w:szCs w:val="28"/>
              </w:rPr>
              <w:t xml:space="preserve">, начальник отдела профессионального образования </w:t>
            </w:r>
            <w:proofErr w:type="spellStart"/>
            <w:r w:rsidRPr="006D28E7">
              <w:rPr>
                <w:rFonts w:ascii="Times New Roman" w:hAnsi="Times New Roman"/>
                <w:szCs w:val="28"/>
              </w:rPr>
              <w:t>МОиН</w:t>
            </w:r>
            <w:proofErr w:type="spellEnd"/>
            <w:r w:rsidRPr="006D28E7">
              <w:rPr>
                <w:rFonts w:ascii="Times New Roman" w:hAnsi="Times New Roman"/>
                <w:szCs w:val="28"/>
              </w:rPr>
              <w:t xml:space="preserve"> УР; </w:t>
            </w:r>
          </w:p>
          <w:p w:rsidR="006D28E7" w:rsidRDefault="006D28E7" w:rsidP="00CB4A5D">
            <w:pPr>
              <w:pStyle w:val="a6"/>
              <w:jc w:val="both"/>
              <w:rPr>
                <w:rFonts w:ascii="Times New Roman" w:hAnsi="Times New Roman"/>
                <w:szCs w:val="28"/>
              </w:rPr>
            </w:pPr>
            <w:r w:rsidRPr="006D28E7">
              <w:rPr>
                <w:rFonts w:ascii="Times New Roman" w:hAnsi="Times New Roman"/>
                <w:szCs w:val="28"/>
              </w:rPr>
              <w:t xml:space="preserve">- </w:t>
            </w:r>
            <w:r w:rsidRPr="006D28E7">
              <w:rPr>
                <w:rFonts w:ascii="Times New Roman" w:hAnsi="Times New Roman"/>
                <w:b/>
                <w:szCs w:val="28"/>
              </w:rPr>
              <w:t>Емельянова Екатерина Александровна</w:t>
            </w:r>
            <w:r w:rsidRPr="006D28E7">
              <w:rPr>
                <w:rFonts w:ascii="Times New Roman" w:hAnsi="Times New Roman"/>
                <w:szCs w:val="28"/>
              </w:rPr>
              <w:t xml:space="preserve">, руководитель РКЦ WSR Удмуртской Республики, зав. кафедры профессионального образования АОУ ДПО УР «Институт развития образования»; </w:t>
            </w:r>
          </w:p>
          <w:p w:rsidR="006D28E7" w:rsidRDefault="006D28E7" w:rsidP="00CB4A5D">
            <w:pPr>
              <w:pStyle w:val="a6"/>
              <w:jc w:val="both"/>
              <w:rPr>
                <w:rFonts w:ascii="Times New Roman" w:hAnsi="Times New Roman"/>
                <w:szCs w:val="28"/>
              </w:rPr>
            </w:pPr>
            <w:r w:rsidRPr="006D28E7">
              <w:rPr>
                <w:rFonts w:ascii="Times New Roman" w:hAnsi="Times New Roman"/>
                <w:szCs w:val="28"/>
              </w:rPr>
              <w:t xml:space="preserve">- </w:t>
            </w:r>
            <w:r w:rsidRPr="006D28E7">
              <w:rPr>
                <w:rFonts w:ascii="Times New Roman" w:hAnsi="Times New Roman"/>
                <w:b/>
                <w:szCs w:val="28"/>
              </w:rPr>
              <w:t>Давыдова Светлана Михайловна</w:t>
            </w:r>
            <w:r w:rsidRPr="006D28E7">
              <w:rPr>
                <w:rFonts w:ascii="Times New Roman" w:hAnsi="Times New Roman"/>
                <w:szCs w:val="28"/>
              </w:rPr>
              <w:t xml:space="preserve">, Директор Информационно-методического центра «Альтернатива»; </w:t>
            </w:r>
          </w:p>
          <w:p w:rsidR="0064345A" w:rsidRPr="003B0046" w:rsidRDefault="006D28E7" w:rsidP="00CB4A5D">
            <w:pPr>
              <w:pStyle w:val="a6"/>
              <w:jc w:val="both"/>
              <w:rPr>
                <w:rFonts w:ascii="Times New Roman" w:hAnsi="Times New Roman"/>
                <w:szCs w:val="28"/>
              </w:rPr>
            </w:pPr>
            <w:r w:rsidRPr="006D28E7">
              <w:rPr>
                <w:rFonts w:ascii="Times New Roman" w:hAnsi="Times New Roman"/>
                <w:szCs w:val="28"/>
              </w:rPr>
              <w:t xml:space="preserve">- Представитель Союза </w:t>
            </w:r>
            <w:proofErr w:type="spellStart"/>
            <w:r w:rsidRPr="006D28E7">
              <w:rPr>
                <w:rFonts w:ascii="Times New Roman" w:hAnsi="Times New Roman"/>
                <w:szCs w:val="28"/>
              </w:rPr>
              <w:t>Ворлдскиллс</w:t>
            </w:r>
            <w:proofErr w:type="spellEnd"/>
            <w:r w:rsidRPr="006D28E7">
              <w:rPr>
                <w:rFonts w:ascii="Times New Roman" w:hAnsi="Times New Roman"/>
                <w:szCs w:val="28"/>
              </w:rPr>
              <w:t xml:space="preserve"> Россия, сертифицированный эксперт (аудит).</w:t>
            </w:r>
          </w:p>
        </w:tc>
      </w:tr>
      <w:tr w:rsidR="00504DE7" w:rsidRPr="00504DE7" w:rsidTr="005A322A">
        <w:trPr>
          <w:trHeight w:val="1861"/>
        </w:trPr>
        <w:tc>
          <w:tcPr>
            <w:tcW w:w="600" w:type="dxa"/>
            <w:shd w:val="clear" w:color="auto" w:fill="auto"/>
          </w:tcPr>
          <w:p w:rsidR="00504DE7" w:rsidRPr="00504DE7" w:rsidRDefault="00805F38" w:rsidP="00EB52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46" w:type="dxa"/>
            <w:shd w:val="clear" w:color="auto" w:fill="auto"/>
          </w:tcPr>
          <w:p w:rsidR="00504DE7" w:rsidRPr="00504DE7" w:rsidRDefault="00EB7ED0" w:rsidP="00217F9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партнеры</w:t>
            </w:r>
            <w:r w:rsidR="00504DE7" w:rsidRPr="00504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20" w:type="dxa"/>
            <w:shd w:val="clear" w:color="auto" w:fill="auto"/>
          </w:tcPr>
          <w:p w:rsidR="006D28E7" w:rsidRDefault="006D28E7" w:rsidP="0096125E">
            <w:pPr>
              <w:pStyle w:val="a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МБОУ </w:t>
            </w:r>
            <w:r w:rsidRPr="006D28E7">
              <w:rPr>
                <w:rFonts w:ascii="Times New Roman" w:hAnsi="Times New Roman"/>
                <w:szCs w:val="20"/>
              </w:rPr>
              <w:t>«Средняя общеобразовательная школа №</w:t>
            </w:r>
            <w:r>
              <w:rPr>
                <w:rFonts w:ascii="Times New Roman" w:hAnsi="Times New Roman"/>
                <w:szCs w:val="20"/>
              </w:rPr>
              <w:t>49</w:t>
            </w:r>
            <w:r w:rsidRPr="006D28E7">
              <w:rPr>
                <w:rFonts w:ascii="Times New Roman" w:hAnsi="Times New Roman"/>
                <w:szCs w:val="20"/>
              </w:rPr>
              <w:t>»</w:t>
            </w:r>
            <w:r>
              <w:rPr>
                <w:rFonts w:ascii="Times New Roman" w:hAnsi="Times New Roman"/>
                <w:szCs w:val="20"/>
              </w:rPr>
              <w:t xml:space="preserve"> - волонтеры – обучающиеся 2-3 классов.</w:t>
            </w:r>
          </w:p>
          <w:p w:rsidR="006D28E7" w:rsidRPr="006D28E7" w:rsidRDefault="006D28E7" w:rsidP="0096125E">
            <w:pPr>
              <w:pStyle w:val="a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</w:t>
            </w:r>
            <w:r w:rsidRPr="006D28E7">
              <w:rPr>
                <w:rFonts w:ascii="Times New Roman" w:hAnsi="Times New Roman"/>
                <w:szCs w:val="20"/>
              </w:rPr>
              <w:t>МБОУ «Средняя общеобразовательная школа №</w:t>
            </w:r>
            <w:r>
              <w:rPr>
                <w:rFonts w:ascii="Times New Roman" w:hAnsi="Times New Roman"/>
                <w:szCs w:val="20"/>
              </w:rPr>
              <w:t>93</w:t>
            </w:r>
            <w:r w:rsidRPr="006D28E7">
              <w:rPr>
                <w:rFonts w:ascii="Times New Roman" w:hAnsi="Times New Roman"/>
                <w:szCs w:val="20"/>
              </w:rPr>
              <w:t>» г. Ижевска - независимый эксперт</w:t>
            </w:r>
          </w:p>
          <w:p w:rsidR="00FD1907" w:rsidRPr="00805F38" w:rsidRDefault="00FD1907" w:rsidP="0096125E">
            <w:pPr>
              <w:pStyle w:val="a6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805F38">
              <w:rPr>
                <w:rFonts w:ascii="Times New Roman" w:hAnsi="Times New Roman"/>
                <w:szCs w:val="28"/>
                <w:u w:val="single"/>
              </w:rPr>
              <w:t xml:space="preserve">В целом в </w:t>
            </w:r>
            <w:r w:rsidR="00252CA5" w:rsidRPr="00805F38">
              <w:rPr>
                <w:rFonts w:ascii="Times New Roman" w:hAnsi="Times New Roman"/>
                <w:szCs w:val="28"/>
                <w:u w:val="single"/>
              </w:rPr>
              <w:t>компетенции «</w:t>
            </w:r>
            <w:r w:rsidR="006D28E7">
              <w:rPr>
                <w:rFonts w:ascii="Times New Roman" w:hAnsi="Times New Roman"/>
                <w:szCs w:val="28"/>
                <w:u w:val="single"/>
              </w:rPr>
              <w:t>Преподавание в младших классах</w:t>
            </w:r>
            <w:r w:rsidR="00252CA5" w:rsidRPr="00805F38">
              <w:rPr>
                <w:rFonts w:ascii="Times New Roman" w:hAnsi="Times New Roman"/>
                <w:szCs w:val="28"/>
                <w:u w:val="single"/>
              </w:rPr>
              <w:t>»</w:t>
            </w:r>
            <w:r w:rsidRPr="00805F38">
              <w:rPr>
                <w:rFonts w:ascii="Times New Roman" w:hAnsi="Times New Roman"/>
                <w:szCs w:val="28"/>
                <w:u w:val="single"/>
              </w:rPr>
              <w:t xml:space="preserve"> было задействовано:</w:t>
            </w:r>
          </w:p>
          <w:p w:rsidR="00FD1907" w:rsidRPr="00FD1907" w:rsidRDefault="00FD1907" w:rsidP="00FD1907">
            <w:pPr>
              <w:jc w:val="both"/>
              <w:rPr>
                <w:szCs w:val="28"/>
              </w:rPr>
            </w:pPr>
            <w:r w:rsidRPr="00FD1907">
              <w:rPr>
                <w:sz w:val="22"/>
                <w:szCs w:val="28"/>
              </w:rPr>
              <w:t xml:space="preserve">- </w:t>
            </w:r>
            <w:r w:rsidR="00C57FC2">
              <w:rPr>
                <w:b/>
                <w:sz w:val="22"/>
                <w:szCs w:val="28"/>
              </w:rPr>
              <w:t>1</w:t>
            </w:r>
            <w:r w:rsidR="006D28E7">
              <w:rPr>
                <w:b/>
                <w:sz w:val="22"/>
                <w:szCs w:val="28"/>
              </w:rPr>
              <w:t>7</w:t>
            </w:r>
            <w:r w:rsidRPr="00FD1907">
              <w:rPr>
                <w:b/>
                <w:sz w:val="22"/>
                <w:szCs w:val="28"/>
              </w:rPr>
              <w:t xml:space="preserve"> конкурсантов</w:t>
            </w:r>
            <w:r w:rsidRPr="00FD1907">
              <w:rPr>
                <w:sz w:val="22"/>
                <w:szCs w:val="28"/>
              </w:rPr>
              <w:t>;</w:t>
            </w:r>
          </w:p>
          <w:p w:rsidR="006D28E7" w:rsidRDefault="00FD1907" w:rsidP="00FD1907">
            <w:pPr>
              <w:jc w:val="both"/>
              <w:rPr>
                <w:sz w:val="22"/>
                <w:szCs w:val="28"/>
              </w:rPr>
            </w:pPr>
            <w:r w:rsidRPr="00FD1907">
              <w:rPr>
                <w:sz w:val="22"/>
                <w:szCs w:val="28"/>
              </w:rPr>
              <w:t xml:space="preserve">- </w:t>
            </w:r>
            <w:r w:rsidR="006D28E7">
              <w:rPr>
                <w:b/>
                <w:sz w:val="22"/>
                <w:szCs w:val="28"/>
              </w:rPr>
              <w:t>15</w:t>
            </w:r>
            <w:r w:rsidRPr="00FD1907">
              <w:rPr>
                <w:b/>
                <w:sz w:val="22"/>
                <w:szCs w:val="28"/>
              </w:rPr>
              <w:t xml:space="preserve"> эксперт</w:t>
            </w:r>
            <w:r w:rsidR="006D28E7">
              <w:rPr>
                <w:b/>
                <w:sz w:val="22"/>
                <w:szCs w:val="28"/>
              </w:rPr>
              <w:t>ов</w:t>
            </w:r>
            <w:r w:rsidR="006D28E7">
              <w:rPr>
                <w:sz w:val="22"/>
                <w:szCs w:val="28"/>
              </w:rPr>
              <w:t>;</w:t>
            </w:r>
          </w:p>
          <w:p w:rsidR="00EB7ED0" w:rsidRPr="00252CA5" w:rsidRDefault="00FD1907" w:rsidP="00FD1907">
            <w:pPr>
              <w:jc w:val="both"/>
              <w:rPr>
                <w:szCs w:val="28"/>
              </w:rPr>
            </w:pPr>
            <w:r w:rsidRPr="00FD1907">
              <w:rPr>
                <w:sz w:val="22"/>
                <w:szCs w:val="28"/>
              </w:rPr>
              <w:t xml:space="preserve">- </w:t>
            </w:r>
            <w:r w:rsidR="006D28E7">
              <w:rPr>
                <w:b/>
                <w:sz w:val="22"/>
                <w:szCs w:val="28"/>
              </w:rPr>
              <w:t>86</w:t>
            </w:r>
            <w:r w:rsidR="00EB7ED0">
              <w:rPr>
                <w:sz w:val="22"/>
                <w:szCs w:val="28"/>
              </w:rPr>
              <w:t xml:space="preserve"> </w:t>
            </w:r>
            <w:r w:rsidR="00EB7ED0" w:rsidRPr="00EB7ED0">
              <w:rPr>
                <w:b/>
                <w:sz w:val="22"/>
                <w:szCs w:val="28"/>
              </w:rPr>
              <w:t>волонтеров</w:t>
            </w:r>
            <w:r w:rsidR="00252CA5">
              <w:rPr>
                <w:b/>
                <w:sz w:val="22"/>
                <w:szCs w:val="28"/>
              </w:rPr>
              <w:t xml:space="preserve"> – обучающихся </w:t>
            </w:r>
            <w:r w:rsidR="00252CA5" w:rsidRPr="00252CA5">
              <w:rPr>
                <w:sz w:val="22"/>
                <w:szCs w:val="28"/>
              </w:rPr>
              <w:t xml:space="preserve">колледжа </w:t>
            </w:r>
            <w:r w:rsidR="00252CA5">
              <w:rPr>
                <w:sz w:val="22"/>
                <w:szCs w:val="28"/>
              </w:rPr>
              <w:t xml:space="preserve">по </w:t>
            </w:r>
            <w:r w:rsidR="00252CA5" w:rsidRPr="00252CA5">
              <w:rPr>
                <w:sz w:val="22"/>
                <w:szCs w:val="28"/>
              </w:rPr>
              <w:t xml:space="preserve">специальности </w:t>
            </w:r>
            <w:r w:rsidR="003A047F">
              <w:rPr>
                <w:sz w:val="22"/>
                <w:szCs w:val="28"/>
              </w:rPr>
              <w:t>4</w:t>
            </w:r>
            <w:r w:rsidR="005A322A">
              <w:rPr>
                <w:sz w:val="22"/>
                <w:szCs w:val="28"/>
              </w:rPr>
              <w:t>4</w:t>
            </w:r>
            <w:r w:rsidR="003A047F">
              <w:rPr>
                <w:sz w:val="22"/>
                <w:szCs w:val="28"/>
              </w:rPr>
              <w:t>.02.0</w:t>
            </w:r>
            <w:r w:rsidR="005A322A">
              <w:rPr>
                <w:sz w:val="22"/>
                <w:szCs w:val="28"/>
              </w:rPr>
              <w:t>2</w:t>
            </w:r>
            <w:r w:rsidR="003A047F">
              <w:rPr>
                <w:sz w:val="22"/>
                <w:szCs w:val="28"/>
              </w:rPr>
              <w:t xml:space="preserve"> </w:t>
            </w:r>
            <w:r w:rsidR="00252CA5" w:rsidRPr="00252CA5">
              <w:rPr>
                <w:sz w:val="22"/>
                <w:szCs w:val="28"/>
              </w:rPr>
              <w:t>«</w:t>
            </w:r>
            <w:r w:rsidR="005A322A">
              <w:rPr>
                <w:sz w:val="22"/>
                <w:szCs w:val="28"/>
              </w:rPr>
              <w:t>Преподавание в начальных классах</w:t>
            </w:r>
            <w:r w:rsidR="00252CA5" w:rsidRPr="00252CA5">
              <w:rPr>
                <w:sz w:val="22"/>
                <w:szCs w:val="28"/>
              </w:rPr>
              <w:t>»</w:t>
            </w:r>
            <w:r w:rsidR="00252CA5">
              <w:rPr>
                <w:sz w:val="22"/>
                <w:szCs w:val="28"/>
              </w:rPr>
              <w:t>;</w:t>
            </w:r>
          </w:p>
          <w:p w:rsidR="00FD1907" w:rsidRPr="00FD1907" w:rsidRDefault="00EB7ED0" w:rsidP="005A322A">
            <w:pPr>
              <w:jc w:val="both"/>
              <w:rPr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- </w:t>
            </w:r>
            <w:r w:rsidR="005A322A">
              <w:rPr>
                <w:b/>
                <w:sz w:val="22"/>
                <w:szCs w:val="28"/>
              </w:rPr>
              <w:t>54</w:t>
            </w:r>
            <w:r>
              <w:rPr>
                <w:b/>
                <w:sz w:val="22"/>
                <w:szCs w:val="28"/>
              </w:rPr>
              <w:t xml:space="preserve"> волонтеров-</w:t>
            </w:r>
            <w:r w:rsidR="005A322A">
              <w:rPr>
                <w:b/>
                <w:sz w:val="22"/>
                <w:szCs w:val="28"/>
              </w:rPr>
              <w:t xml:space="preserve">обучающихся </w:t>
            </w:r>
            <w:r w:rsidR="005A322A">
              <w:rPr>
                <w:sz w:val="22"/>
                <w:szCs w:val="28"/>
              </w:rPr>
              <w:t xml:space="preserve">2-3 классов МБОУ </w:t>
            </w:r>
            <w:r w:rsidR="005A322A" w:rsidRPr="005A322A">
              <w:rPr>
                <w:sz w:val="22"/>
                <w:szCs w:val="28"/>
              </w:rPr>
              <w:t>«Средняя общеобразовательная школа №49»</w:t>
            </w:r>
            <w:r w:rsidR="005A322A">
              <w:rPr>
                <w:sz w:val="22"/>
                <w:szCs w:val="28"/>
              </w:rPr>
              <w:t>.</w:t>
            </w:r>
          </w:p>
        </w:tc>
      </w:tr>
      <w:tr w:rsidR="00504DE7" w:rsidRPr="00504DE7" w:rsidTr="00843B1B">
        <w:trPr>
          <w:trHeight w:val="762"/>
        </w:trPr>
        <w:tc>
          <w:tcPr>
            <w:tcW w:w="600" w:type="dxa"/>
            <w:shd w:val="clear" w:color="auto" w:fill="auto"/>
          </w:tcPr>
          <w:p w:rsidR="00504DE7" w:rsidRPr="00504DE7" w:rsidRDefault="00805F38" w:rsidP="00EB52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46" w:type="dxa"/>
            <w:shd w:val="clear" w:color="auto" w:fill="auto"/>
          </w:tcPr>
          <w:p w:rsidR="00504DE7" w:rsidRPr="00504DE7" w:rsidRDefault="00504DE7" w:rsidP="00805F3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DE7">
              <w:rPr>
                <w:rFonts w:ascii="Times New Roman" w:hAnsi="Times New Roman"/>
                <w:sz w:val="20"/>
                <w:szCs w:val="20"/>
              </w:rPr>
              <w:t>Отзывы аудиторов</w:t>
            </w:r>
          </w:p>
        </w:tc>
        <w:tc>
          <w:tcPr>
            <w:tcW w:w="12720" w:type="dxa"/>
            <w:shd w:val="clear" w:color="auto" w:fill="auto"/>
          </w:tcPr>
          <w:p w:rsidR="001C721A" w:rsidRPr="00FD1907" w:rsidRDefault="00252CA5" w:rsidP="005A322A">
            <w:pPr>
              <w:jc w:val="both"/>
            </w:pPr>
            <w:r>
              <w:rPr>
                <w:sz w:val="22"/>
              </w:rPr>
              <w:t xml:space="preserve">Аудит </w:t>
            </w:r>
            <w:r w:rsidR="001C721A">
              <w:rPr>
                <w:sz w:val="22"/>
              </w:rPr>
              <w:t>Союза «Агентство развития профессиональных сообществ и рабочих кадров «</w:t>
            </w:r>
            <w:proofErr w:type="spellStart"/>
            <w:r w:rsidR="001C721A">
              <w:rPr>
                <w:sz w:val="22"/>
              </w:rPr>
              <w:t>Ворлдскиллс</w:t>
            </w:r>
            <w:proofErr w:type="spellEnd"/>
            <w:r w:rsidR="001C721A">
              <w:rPr>
                <w:sz w:val="22"/>
              </w:rPr>
              <w:t xml:space="preserve"> </w:t>
            </w:r>
            <w:r w:rsidR="00754ECE">
              <w:rPr>
                <w:sz w:val="22"/>
              </w:rPr>
              <w:t>Россия» по</w:t>
            </w:r>
            <w:r w:rsidR="005A322A">
              <w:rPr>
                <w:sz w:val="22"/>
              </w:rPr>
              <w:t xml:space="preserve"> компетенции </w:t>
            </w:r>
            <w:r w:rsidR="005A322A" w:rsidRPr="001674D0">
              <w:rPr>
                <w:b/>
                <w:sz w:val="22"/>
                <w:lang w:val="en-US"/>
              </w:rPr>
              <w:t>R</w:t>
            </w:r>
            <w:r w:rsidR="005A322A" w:rsidRPr="001674D0">
              <w:rPr>
                <w:b/>
                <w:sz w:val="22"/>
              </w:rPr>
              <w:t>2</w:t>
            </w:r>
            <w:r w:rsidRPr="001674D0">
              <w:rPr>
                <w:b/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="00634B5A">
              <w:rPr>
                <w:b/>
                <w:noProof/>
              </w:rPr>
              <w:t xml:space="preserve">Преподавание в младших классах </w:t>
            </w:r>
            <w:r>
              <w:rPr>
                <w:sz w:val="22"/>
              </w:rPr>
              <w:t xml:space="preserve">прошел без замечаний со стороны аудиторов. </w:t>
            </w:r>
            <w:r w:rsidR="00805F38">
              <w:rPr>
                <w:sz w:val="22"/>
              </w:rPr>
              <w:t>Был отмечен</w:t>
            </w:r>
            <w:r w:rsidR="001C721A">
              <w:rPr>
                <w:sz w:val="22"/>
              </w:rPr>
              <w:t xml:space="preserve"> высокий уровень организации соревнований, соответствие документации Чемпионата требованиям стандартов </w:t>
            </w:r>
            <w:r w:rsidR="001C721A">
              <w:rPr>
                <w:sz w:val="22"/>
                <w:lang w:val="en-US"/>
              </w:rPr>
              <w:t>WSR</w:t>
            </w:r>
            <w:r w:rsidR="001C721A">
              <w:rPr>
                <w:sz w:val="22"/>
              </w:rPr>
              <w:t xml:space="preserve">.  </w:t>
            </w:r>
          </w:p>
        </w:tc>
      </w:tr>
    </w:tbl>
    <w:p w:rsidR="00504DE7" w:rsidRDefault="00A92CBC" w:rsidP="00504DE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A92CBC" w:rsidRDefault="00A92CBC" w:rsidP="00504DE7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A92CBC" w:rsidRPr="00634B5A" w:rsidRDefault="003A047F" w:rsidP="001674D0">
      <w:pPr>
        <w:pStyle w:val="a6"/>
        <w:jc w:val="both"/>
        <w:rPr>
          <w:rFonts w:ascii="Times New Roman" w:hAnsi="Times New Roman"/>
          <w:sz w:val="24"/>
          <w:szCs w:val="20"/>
        </w:rPr>
      </w:pPr>
      <w:r w:rsidRPr="003A047F">
        <w:rPr>
          <w:rFonts w:ascii="Times New Roman" w:hAnsi="Times New Roman"/>
          <w:b/>
          <w:sz w:val="24"/>
          <w:szCs w:val="20"/>
        </w:rPr>
        <w:t>Отчет составил</w:t>
      </w:r>
      <w:r w:rsidR="00634B5A">
        <w:rPr>
          <w:rFonts w:ascii="Times New Roman" w:hAnsi="Times New Roman"/>
          <w:b/>
          <w:sz w:val="24"/>
          <w:szCs w:val="20"/>
        </w:rPr>
        <w:t>и</w:t>
      </w:r>
      <w:r w:rsidRPr="003A047F">
        <w:rPr>
          <w:rFonts w:ascii="Times New Roman" w:hAnsi="Times New Roman"/>
          <w:b/>
          <w:sz w:val="24"/>
          <w:szCs w:val="20"/>
        </w:rPr>
        <w:t>:</w:t>
      </w:r>
      <w:r w:rsidRPr="003A047F">
        <w:rPr>
          <w:rFonts w:ascii="Times New Roman" w:hAnsi="Times New Roman"/>
          <w:sz w:val="24"/>
          <w:szCs w:val="20"/>
        </w:rPr>
        <w:t xml:space="preserve"> от</w:t>
      </w:r>
      <w:r w:rsidR="00634B5A">
        <w:rPr>
          <w:rFonts w:ascii="Times New Roman" w:hAnsi="Times New Roman"/>
          <w:sz w:val="24"/>
          <w:szCs w:val="20"/>
        </w:rPr>
        <w:t>ветственные за работу площадки заместитель директора по учебной работе БПОУ УР «</w:t>
      </w:r>
      <w:proofErr w:type="spellStart"/>
      <w:proofErr w:type="gramStart"/>
      <w:r w:rsidR="00634B5A">
        <w:rPr>
          <w:rFonts w:ascii="Times New Roman" w:hAnsi="Times New Roman"/>
          <w:sz w:val="24"/>
          <w:szCs w:val="20"/>
        </w:rPr>
        <w:t>УРСПК»Акаева</w:t>
      </w:r>
      <w:proofErr w:type="spellEnd"/>
      <w:proofErr w:type="gramEnd"/>
      <w:r w:rsidR="00634B5A">
        <w:rPr>
          <w:rFonts w:ascii="Times New Roman" w:hAnsi="Times New Roman"/>
          <w:sz w:val="24"/>
          <w:szCs w:val="20"/>
        </w:rPr>
        <w:t xml:space="preserve"> Е.Л., </w:t>
      </w:r>
      <w:proofErr w:type="spellStart"/>
      <w:r w:rsidR="00634B5A">
        <w:rPr>
          <w:rFonts w:ascii="Times New Roman" w:hAnsi="Times New Roman"/>
          <w:sz w:val="24"/>
          <w:szCs w:val="20"/>
        </w:rPr>
        <w:t>зав.отделением</w:t>
      </w:r>
      <w:proofErr w:type="spellEnd"/>
      <w:r w:rsidR="00634B5A">
        <w:rPr>
          <w:rFonts w:ascii="Times New Roman" w:hAnsi="Times New Roman"/>
          <w:sz w:val="24"/>
          <w:szCs w:val="20"/>
        </w:rPr>
        <w:t xml:space="preserve"> «Преподавание в начальных классах</w:t>
      </w:r>
      <w:r w:rsidR="001674D0">
        <w:rPr>
          <w:rFonts w:ascii="Times New Roman" w:hAnsi="Times New Roman"/>
          <w:sz w:val="24"/>
          <w:szCs w:val="20"/>
        </w:rPr>
        <w:t xml:space="preserve">» </w:t>
      </w:r>
      <w:r w:rsidR="00634B5A">
        <w:rPr>
          <w:rFonts w:ascii="Times New Roman" w:hAnsi="Times New Roman"/>
          <w:sz w:val="24"/>
          <w:szCs w:val="20"/>
        </w:rPr>
        <w:t>Малыгина А.Е.</w:t>
      </w:r>
    </w:p>
    <w:sectPr w:rsidR="00A92CBC" w:rsidRPr="00634B5A" w:rsidSect="002569E5">
      <w:footerReference w:type="even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86E" w:rsidRDefault="0019786E">
      <w:r>
        <w:separator/>
      </w:r>
    </w:p>
  </w:endnote>
  <w:endnote w:type="continuationSeparator" w:id="0">
    <w:p w:rsidR="0019786E" w:rsidRDefault="0019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AB" w:rsidRDefault="00CE5F7C" w:rsidP="006223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12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04AB" w:rsidRDefault="0019786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AB" w:rsidRDefault="00CE5F7C" w:rsidP="006223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12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4AAB">
      <w:rPr>
        <w:rStyle w:val="a5"/>
        <w:noProof/>
      </w:rPr>
      <w:t>2</w:t>
    </w:r>
    <w:r>
      <w:rPr>
        <w:rStyle w:val="a5"/>
      </w:rPr>
      <w:fldChar w:fldCharType="end"/>
    </w:r>
  </w:p>
  <w:p w:rsidR="00BB04AB" w:rsidRDefault="001978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86E" w:rsidRDefault="0019786E">
      <w:r>
        <w:separator/>
      </w:r>
    </w:p>
  </w:footnote>
  <w:footnote w:type="continuationSeparator" w:id="0">
    <w:p w:rsidR="0019786E" w:rsidRDefault="00197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E7"/>
    <w:rsid w:val="0001196D"/>
    <w:rsid w:val="00012BD2"/>
    <w:rsid w:val="00014AAB"/>
    <w:rsid w:val="000A290F"/>
    <w:rsid w:val="001674D0"/>
    <w:rsid w:val="0019786E"/>
    <w:rsid w:val="001C092D"/>
    <w:rsid w:val="001C721A"/>
    <w:rsid w:val="001F4FAC"/>
    <w:rsid w:val="00217F95"/>
    <w:rsid w:val="002351D8"/>
    <w:rsid w:val="00252CA5"/>
    <w:rsid w:val="002569E5"/>
    <w:rsid w:val="002772CF"/>
    <w:rsid w:val="00353693"/>
    <w:rsid w:val="003A047F"/>
    <w:rsid w:val="003B0046"/>
    <w:rsid w:val="003B4048"/>
    <w:rsid w:val="003E7A68"/>
    <w:rsid w:val="004233C1"/>
    <w:rsid w:val="004A4F02"/>
    <w:rsid w:val="004D1213"/>
    <w:rsid w:val="00504DE7"/>
    <w:rsid w:val="005463C7"/>
    <w:rsid w:val="00581621"/>
    <w:rsid w:val="005A322A"/>
    <w:rsid w:val="00634B5A"/>
    <w:rsid w:val="0064345A"/>
    <w:rsid w:val="00643D34"/>
    <w:rsid w:val="006525F7"/>
    <w:rsid w:val="006A4F71"/>
    <w:rsid w:val="006D28E7"/>
    <w:rsid w:val="00741326"/>
    <w:rsid w:val="00754ECE"/>
    <w:rsid w:val="00783989"/>
    <w:rsid w:val="007F5078"/>
    <w:rsid w:val="00805F38"/>
    <w:rsid w:val="00815480"/>
    <w:rsid w:val="00825345"/>
    <w:rsid w:val="00843B1B"/>
    <w:rsid w:val="008463D9"/>
    <w:rsid w:val="008A1510"/>
    <w:rsid w:val="008B2F63"/>
    <w:rsid w:val="0096125E"/>
    <w:rsid w:val="009E1A99"/>
    <w:rsid w:val="00A10306"/>
    <w:rsid w:val="00A704DB"/>
    <w:rsid w:val="00A705FB"/>
    <w:rsid w:val="00A92CBC"/>
    <w:rsid w:val="00C56026"/>
    <w:rsid w:val="00C57FC2"/>
    <w:rsid w:val="00C74706"/>
    <w:rsid w:val="00C81261"/>
    <w:rsid w:val="00CB4A5D"/>
    <w:rsid w:val="00CD55D5"/>
    <w:rsid w:val="00CE5F7C"/>
    <w:rsid w:val="00D15C29"/>
    <w:rsid w:val="00D613B4"/>
    <w:rsid w:val="00E23E15"/>
    <w:rsid w:val="00E31C66"/>
    <w:rsid w:val="00E37FE0"/>
    <w:rsid w:val="00EA487F"/>
    <w:rsid w:val="00EB7ED0"/>
    <w:rsid w:val="00F30FC9"/>
    <w:rsid w:val="00F51571"/>
    <w:rsid w:val="00F90237"/>
    <w:rsid w:val="00FD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816A"/>
  <w15:docId w15:val="{5BD77F96-A1F5-4313-ABF2-FA099370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4D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4D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04DE7"/>
    <w:rPr>
      <w:rFonts w:cs="Times New Roman"/>
    </w:rPr>
  </w:style>
  <w:style w:type="paragraph" w:styleId="a6">
    <w:name w:val="Plain Text"/>
    <w:basedOn w:val="a"/>
    <w:link w:val="a7"/>
    <w:uiPriority w:val="99"/>
    <w:unhideWhenUsed/>
    <w:rsid w:val="00504DE7"/>
    <w:rPr>
      <w:rFonts w:ascii="Calibri" w:hAnsi="Calibri"/>
      <w:sz w:val="22"/>
      <w:szCs w:val="21"/>
    </w:rPr>
  </w:style>
  <w:style w:type="character" w:customStyle="1" w:styleId="a7">
    <w:name w:val="Текст Знак"/>
    <w:basedOn w:val="a0"/>
    <w:link w:val="a6"/>
    <w:uiPriority w:val="99"/>
    <w:rsid w:val="00504DE7"/>
    <w:rPr>
      <w:rFonts w:ascii="Calibri" w:eastAsia="Times New Roman" w:hAnsi="Calibri" w:cs="Times New Roman"/>
      <w:szCs w:val="21"/>
      <w:lang w:eastAsia="ru-RU"/>
    </w:rPr>
  </w:style>
  <w:style w:type="paragraph" w:styleId="a8">
    <w:name w:val="Normal (Web)"/>
    <w:basedOn w:val="a"/>
    <w:uiPriority w:val="99"/>
    <w:unhideWhenUsed/>
    <w:rsid w:val="00504DE7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2569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69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3">
    <w:name w:val="WW8Num1z3"/>
    <w:rsid w:val="0082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</dc:creator>
  <cp:lastModifiedBy>Пользователь Windows</cp:lastModifiedBy>
  <cp:revision>4</cp:revision>
  <cp:lastPrinted>2020-03-10T03:13:00Z</cp:lastPrinted>
  <dcterms:created xsi:type="dcterms:W3CDTF">2021-03-12T07:35:00Z</dcterms:created>
  <dcterms:modified xsi:type="dcterms:W3CDTF">2021-03-12T07:37:00Z</dcterms:modified>
</cp:coreProperties>
</file>